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BD" w:rsidRDefault="00513537" w:rsidP="00C00C43">
      <w:pPr>
        <w:spacing w:line="280" w:lineRule="exact"/>
        <w:rPr>
          <w:rFonts w:cs="Arial"/>
          <w:b/>
          <w:sz w:val="28"/>
          <w:szCs w:val="28"/>
        </w:rPr>
      </w:pPr>
      <w:r w:rsidRPr="00566945">
        <w:rPr>
          <w:rFonts w:cs="Arial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BD" w:rsidRPr="00072F16" w:rsidRDefault="00A27EBD">
                            <w:pPr>
                              <w:rPr>
                                <w:rFonts w:cs="Arial"/>
                              </w:rPr>
                            </w:pPr>
                            <w:r w:rsidRPr="00072F16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072F16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072F16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072F16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FB6B4C" w:rsidRPr="00072F16">
                              <w:rPr>
                                <w:rFonts w:cs="Arial"/>
                              </w:rPr>
                              <w:t>1</w:t>
                            </w:r>
                            <w:r w:rsidR="00674B2B">
                              <w:rPr>
                                <w:rFonts w:cs="Arial"/>
                              </w:rPr>
                              <w:t>0</w:t>
                            </w:r>
                            <w:r w:rsidR="00DF150E" w:rsidRPr="00072F16">
                              <w:rPr>
                                <w:rFonts w:cs="Arial"/>
                              </w:rPr>
                              <w:t xml:space="preserve">. </w:t>
                            </w:r>
                            <w:r w:rsidR="00674B2B">
                              <w:rPr>
                                <w:rFonts w:cs="Arial"/>
                              </w:rPr>
                              <w:t>3</w:t>
                            </w:r>
                            <w:r w:rsidR="00142F33">
                              <w:rPr>
                                <w:rFonts w:cs="Arial"/>
                              </w:rPr>
                              <w:t>. 202</w:t>
                            </w:r>
                            <w:r w:rsidR="00674B2B">
                              <w:rPr>
                                <w:rFonts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A27EBD" w:rsidRPr="00072F16" w:rsidRDefault="00A27EBD">
                      <w:pPr>
                        <w:rPr>
                          <w:rFonts w:cs="Arial"/>
                        </w:rPr>
                      </w:pPr>
                      <w:r w:rsidRPr="00072F16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072F16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072F16">
                        <w:rPr>
                          <w:rFonts w:cs="Arial"/>
                        </w:rPr>
                        <w:t xml:space="preserve"> Brno </w:t>
                      </w:r>
                      <w:r w:rsidRPr="00072F16">
                        <w:rPr>
                          <w:rFonts w:cs="Arial"/>
                          <w:color w:val="00A0E6"/>
                        </w:rPr>
                        <w:t>│</w:t>
                      </w:r>
                      <w:r w:rsidR="00FB6B4C" w:rsidRPr="00072F16">
                        <w:rPr>
                          <w:rFonts w:cs="Arial"/>
                        </w:rPr>
                        <w:t>1</w:t>
                      </w:r>
                      <w:r w:rsidR="00674B2B">
                        <w:rPr>
                          <w:rFonts w:cs="Arial"/>
                        </w:rPr>
                        <w:t>0</w:t>
                      </w:r>
                      <w:r w:rsidR="00DF150E" w:rsidRPr="00072F16">
                        <w:rPr>
                          <w:rFonts w:cs="Arial"/>
                        </w:rPr>
                        <w:t xml:space="preserve">. </w:t>
                      </w:r>
                      <w:r w:rsidR="00674B2B">
                        <w:rPr>
                          <w:rFonts w:cs="Arial"/>
                        </w:rPr>
                        <w:t>3</w:t>
                      </w:r>
                      <w:r w:rsidR="00142F33">
                        <w:rPr>
                          <w:rFonts w:cs="Arial"/>
                        </w:rPr>
                        <w:t>. 202</w:t>
                      </w:r>
                      <w:r w:rsidR="00674B2B">
                        <w:rPr>
                          <w:rFonts w:cs="Arial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6945">
        <w:rPr>
          <w:rFonts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BD" w:rsidRPr="00072F16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72F16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072F1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:rsidR="00A27EBD" w:rsidRPr="00072F16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072F16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A27EBD" w:rsidRPr="00072F16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072F16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:rsidR="00A27EBD" w:rsidRPr="00072F16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072F16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:rsidR="00A27EBD" w:rsidRPr="00072F16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072F16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:rsidR="00A27EBD" w:rsidRPr="00072F16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072F16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072F16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072F16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072F16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072F16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072F16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:rsidR="00A27EBD" w:rsidRPr="00072F16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072F16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072F16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:rsidR="00A27EBD" w:rsidRPr="00072F16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072F16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A27EBD" w:rsidRPr="00072F16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072F16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:rsidR="00A27EBD" w:rsidRPr="00072F16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072F16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:rsidR="00A27EBD" w:rsidRPr="00072F16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072F16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:rsidR="00A27EBD" w:rsidRPr="00072F16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072F16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072F16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072F16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072F16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072F16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072F16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6945">
        <w:rPr>
          <w:rFonts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5D2" w:rsidRPr="00566945">
        <w:rPr>
          <w:rFonts w:cs="Arial"/>
          <w:b/>
          <w:sz w:val="28"/>
          <w:szCs w:val="28"/>
        </w:rPr>
        <w:t xml:space="preserve">VIDA! </w:t>
      </w:r>
      <w:proofErr w:type="gramStart"/>
      <w:r w:rsidR="008B0F13">
        <w:rPr>
          <w:rFonts w:cs="Arial"/>
          <w:b/>
          <w:sz w:val="28"/>
          <w:szCs w:val="28"/>
        </w:rPr>
        <w:t>vás</w:t>
      </w:r>
      <w:proofErr w:type="gramEnd"/>
      <w:r w:rsidR="008B0F13">
        <w:rPr>
          <w:rFonts w:cs="Arial"/>
          <w:b/>
          <w:sz w:val="28"/>
          <w:szCs w:val="28"/>
        </w:rPr>
        <w:t xml:space="preserve"> vezme do světa robotů</w:t>
      </w:r>
    </w:p>
    <w:p w:rsidR="00EA6493" w:rsidRDefault="00EA6493" w:rsidP="00C00C43">
      <w:pPr>
        <w:spacing w:line="280" w:lineRule="exact"/>
        <w:rPr>
          <w:rFonts w:cs="Arial"/>
          <w:b/>
          <w:sz w:val="28"/>
          <w:szCs w:val="28"/>
        </w:rPr>
      </w:pPr>
    </w:p>
    <w:p w:rsidR="00EA6493" w:rsidRPr="00DF3EDC" w:rsidRDefault="00EA6493" w:rsidP="00C00C43">
      <w:pPr>
        <w:spacing w:line="280" w:lineRule="exact"/>
        <w:rPr>
          <w:rFonts w:cs="Arial"/>
          <w:b/>
          <w:szCs w:val="28"/>
        </w:rPr>
      </w:pPr>
      <w:r w:rsidRPr="00DF3EDC">
        <w:rPr>
          <w:rFonts w:cs="Arial"/>
          <w:b/>
          <w:szCs w:val="28"/>
        </w:rPr>
        <w:t xml:space="preserve">Návštěvníci se svezou v robotickém vozítku z pračky, spájí si vlastního robůtka nebo si pokecají s humanoidním robotem </w:t>
      </w:r>
      <w:proofErr w:type="spellStart"/>
      <w:r w:rsidRPr="00DF3EDC">
        <w:rPr>
          <w:rFonts w:cs="Arial"/>
          <w:b/>
          <w:szCs w:val="28"/>
        </w:rPr>
        <w:t>Pepperem</w:t>
      </w:r>
      <w:proofErr w:type="spellEnd"/>
      <w:r w:rsidRPr="00DF3EDC">
        <w:rPr>
          <w:rFonts w:cs="Arial"/>
          <w:b/>
          <w:szCs w:val="28"/>
        </w:rPr>
        <w:t>.</w:t>
      </w:r>
    </w:p>
    <w:p w:rsidR="00DD6913" w:rsidRDefault="00DD6913" w:rsidP="00C00C43">
      <w:pPr>
        <w:spacing w:line="280" w:lineRule="exact"/>
        <w:rPr>
          <w:rFonts w:cs="Arial"/>
          <w:b/>
          <w:sz w:val="28"/>
          <w:szCs w:val="28"/>
        </w:rPr>
      </w:pPr>
    </w:p>
    <w:p w:rsidR="00DD6913" w:rsidRPr="008B0F13" w:rsidRDefault="00DD6913" w:rsidP="00C00C43">
      <w:pPr>
        <w:spacing w:line="280" w:lineRule="exact"/>
        <w:rPr>
          <w:rFonts w:cs="Arial"/>
        </w:rPr>
      </w:pPr>
      <w:r w:rsidRPr="008B0F13">
        <w:rPr>
          <w:rFonts w:cs="Arial"/>
        </w:rPr>
        <w:t xml:space="preserve">Největšího robotického klání v České republice </w:t>
      </w:r>
      <w:proofErr w:type="spellStart"/>
      <w:r w:rsidRPr="008B0F13">
        <w:rPr>
          <w:rStyle w:val="Hypertextovodkaz"/>
          <w:rFonts w:cs="Arial"/>
        </w:rPr>
        <w:t>Robotiády</w:t>
      </w:r>
      <w:proofErr w:type="spellEnd"/>
      <w:r w:rsidRPr="008B0F13">
        <w:rPr>
          <w:rFonts w:cs="Arial"/>
        </w:rPr>
        <w:t xml:space="preserve"> se už příští </w:t>
      </w:r>
      <w:r w:rsidRPr="008B0F13">
        <w:rPr>
          <w:rFonts w:cs="Arial"/>
          <w:b/>
        </w:rPr>
        <w:t>pátek 18. března</w:t>
      </w:r>
      <w:r w:rsidRPr="008B0F13">
        <w:rPr>
          <w:rFonts w:cs="Arial"/>
        </w:rPr>
        <w:t xml:space="preserve"> zúčastní stovky žáků a studentů</w:t>
      </w:r>
      <w:r w:rsidR="008B0F13">
        <w:rPr>
          <w:rFonts w:cs="Arial"/>
        </w:rPr>
        <w:t xml:space="preserve"> </w:t>
      </w:r>
      <w:r w:rsidRPr="008B0F13">
        <w:rPr>
          <w:rFonts w:cs="Arial"/>
        </w:rPr>
        <w:t xml:space="preserve">v brněnském VIDA! </w:t>
      </w:r>
      <w:proofErr w:type="gramStart"/>
      <w:r w:rsidR="008B0F13">
        <w:rPr>
          <w:rFonts w:cs="Arial"/>
        </w:rPr>
        <w:t>s</w:t>
      </w:r>
      <w:r w:rsidRPr="008B0F13">
        <w:rPr>
          <w:rFonts w:cs="Arial"/>
        </w:rPr>
        <w:t>cience</w:t>
      </w:r>
      <w:proofErr w:type="gramEnd"/>
      <w:r w:rsidRPr="008B0F13">
        <w:rPr>
          <w:rFonts w:cs="Arial"/>
        </w:rPr>
        <w:t xml:space="preserve"> centru. </w:t>
      </w:r>
      <w:r w:rsidRPr="008B0F13">
        <w:rPr>
          <w:rFonts w:cs="Arial"/>
          <w:b/>
        </w:rPr>
        <w:t>450 soutěžících</w:t>
      </w:r>
      <w:r w:rsidRPr="008B0F13">
        <w:rPr>
          <w:rFonts w:cs="Arial"/>
        </w:rPr>
        <w:t xml:space="preserve"> </w:t>
      </w:r>
      <w:r w:rsidR="008B0F13">
        <w:rPr>
          <w:rFonts w:cs="Arial"/>
        </w:rPr>
        <w:t>nejen ze střední Evropy</w:t>
      </w:r>
      <w:r w:rsidR="008B0F13" w:rsidRPr="008B0F13">
        <w:rPr>
          <w:rFonts w:cs="Arial"/>
        </w:rPr>
        <w:t xml:space="preserve"> </w:t>
      </w:r>
      <w:r w:rsidRPr="008B0F13">
        <w:rPr>
          <w:rFonts w:cs="Arial"/>
        </w:rPr>
        <w:t xml:space="preserve">se po </w:t>
      </w:r>
      <w:r w:rsidR="008B0F13">
        <w:rPr>
          <w:rFonts w:cs="Arial"/>
        </w:rPr>
        <w:t xml:space="preserve">loňském online soutěžení utká </w:t>
      </w:r>
      <w:r w:rsidRPr="008B0F13">
        <w:rPr>
          <w:rFonts w:cs="Arial"/>
        </w:rPr>
        <w:t xml:space="preserve">opět naživo. </w:t>
      </w:r>
      <w:r w:rsidRPr="008B0F13">
        <w:rPr>
          <w:rFonts w:cs="Arial"/>
          <w:i/>
        </w:rPr>
        <w:t xml:space="preserve">„Své </w:t>
      </w:r>
      <w:r w:rsidR="008B0F13">
        <w:rPr>
          <w:rFonts w:cs="Arial"/>
          <w:i/>
        </w:rPr>
        <w:t xml:space="preserve">robotické </w:t>
      </w:r>
      <w:r w:rsidRPr="008B0F13">
        <w:rPr>
          <w:rFonts w:cs="Arial"/>
          <w:i/>
        </w:rPr>
        <w:t>znalosti a dovednosti poměří týmy v devíti napínavých disciplínách. Diváci jsou</w:t>
      </w:r>
      <w:r w:rsidR="00750C85" w:rsidRPr="008B0F13">
        <w:rPr>
          <w:rFonts w:cs="Arial"/>
          <w:i/>
        </w:rPr>
        <w:t xml:space="preserve"> určitě</w:t>
      </w:r>
      <w:r w:rsidRPr="008B0F13">
        <w:rPr>
          <w:rFonts w:cs="Arial"/>
          <w:i/>
        </w:rPr>
        <w:t xml:space="preserve"> vítáni</w:t>
      </w:r>
      <w:r w:rsidR="008B0F13">
        <w:rPr>
          <w:rFonts w:cs="Arial"/>
          <w:i/>
        </w:rPr>
        <w:t>.</w:t>
      </w:r>
      <w:r w:rsidR="00750C85" w:rsidRPr="008B0F13">
        <w:rPr>
          <w:rFonts w:cs="Arial"/>
          <w:i/>
        </w:rPr>
        <w:t xml:space="preserve"> Uvidí například</w:t>
      </w:r>
      <w:r w:rsidR="00DF0C6F" w:rsidRPr="008B0F13">
        <w:rPr>
          <w:rFonts w:cs="Arial"/>
          <w:i/>
        </w:rPr>
        <w:t xml:space="preserve"> sprint robotů nebo lovení medvěda robotickými stroji z bludiště,“ </w:t>
      </w:r>
      <w:r w:rsidR="00DF0C6F" w:rsidRPr="00637431">
        <w:rPr>
          <w:rFonts w:cs="Arial"/>
        </w:rPr>
        <w:t>prozradil</w:t>
      </w:r>
      <w:r w:rsidR="00DF0C6F" w:rsidRPr="008B0F13">
        <w:rPr>
          <w:rFonts w:cs="Arial"/>
          <w:i/>
        </w:rPr>
        <w:t xml:space="preserve"> </w:t>
      </w:r>
      <w:r w:rsidRPr="008B0F13">
        <w:rPr>
          <w:rFonts w:cs="Arial"/>
        </w:rPr>
        <w:t xml:space="preserve">Ivo </w:t>
      </w:r>
      <w:proofErr w:type="spellStart"/>
      <w:r w:rsidRPr="008B0F13">
        <w:rPr>
          <w:rFonts w:cs="Arial"/>
        </w:rPr>
        <w:t>Hopp</w:t>
      </w:r>
      <w:proofErr w:type="spellEnd"/>
      <w:r w:rsidRPr="008B0F13">
        <w:rPr>
          <w:rFonts w:cs="Arial"/>
        </w:rPr>
        <w:t xml:space="preserve"> z</w:t>
      </w:r>
      <w:r w:rsidR="00DF0C6F" w:rsidRPr="008B0F13">
        <w:rPr>
          <w:rFonts w:cs="Arial"/>
        </w:rPr>
        <w:t> </w:t>
      </w:r>
      <w:r w:rsidRPr="008B0F13">
        <w:rPr>
          <w:rFonts w:cs="Arial"/>
        </w:rPr>
        <w:t>JCMM</w:t>
      </w:r>
      <w:r w:rsidR="00DF0C6F" w:rsidRPr="008B0F13">
        <w:rPr>
          <w:rFonts w:cs="Arial"/>
        </w:rPr>
        <w:t xml:space="preserve">, které </w:t>
      </w:r>
      <w:proofErr w:type="spellStart"/>
      <w:r w:rsidR="00DF0C6F" w:rsidRPr="008B0F13">
        <w:rPr>
          <w:rFonts w:cs="Arial"/>
        </w:rPr>
        <w:t>Robotiádu</w:t>
      </w:r>
      <w:proofErr w:type="spellEnd"/>
      <w:r w:rsidR="00DF0C6F" w:rsidRPr="008B0F13">
        <w:rPr>
          <w:rFonts w:cs="Arial"/>
        </w:rPr>
        <w:t xml:space="preserve"> ve VIDA! </w:t>
      </w:r>
      <w:proofErr w:type="gramStart"/>
      <w:r w:rsidR="008B0F13">
        <w:rPr>
          <w:rFonts w:cs="Arial"/>
        </w:rPr>
        <w:t>p</w:t>
      </w:r>
      <w:r w:rsidR="00DF0C6F" w:rsidRPr="008B0F13">
        <w:rPr>
          <w:rFonts w:cs="Arial"/>
        </w:rPr>
        <w:t>ořádá</w:t>
      </w:r>
      <w:proofErr w:type="gramEnd"/>
      <w:r w:rsidR="00DF0C6F" w:rsidRPr="008B0F13">
        <w:rPr>
          <w:rFonts w:cs="Arial"/>
        </w:rPr>
        <w:t xml:space="preserve">. Divácky nejatraktivnější disciplínou je Freestyle, ve které týmy představí, co všechno roboti umí, například uvařit kakao, zpívat, tančit </w:t>
      </w:r>
      <w:r w:rsidR="00DF3EDC">
        <w:rPr>
          <w:rFonts w:cs="Arial"/>
        </w:rPr>
        <w:t>nebo prozradit</w:t>
      </w:r>
      <w:r w:rsidR="004A2CC8">
        <w:rPr>
          <w:rFonts w:cs="Arial"/>
        </w:rPr>
        <w:t>, kolik je hodin</w:t>
      </w:r>
      <w:r w:rsidR="00DF0C6F" w:rsidRPr="008B0F13">
        <w:rPr>
          <w:rFonts w:cs="Arial"/>
        </w:rPr>
        <w:t xml:space="preserve">.  </w:t>
      </w:r>
    </w:p>
    <w:p w:rsidR="00750C85" w:rsidRPr="008B0F13" w:rsidRDefault="00750C85" w:rsidP="00C00C43">
      <w:pPr>
        <w:spacing w:line="280" w:lineRule="exact"/>
        <w:rPr>
          <w:rFonts w:cs="Arial"/>
        </w:rPr>
      </w:pPr>
    </w:p>
    <w:p w:rsidR="00520A5D" w:rsidRDefault="00DF0C6F" w:rsidP="00C00C43">
      <w:pPr>
        <w:spacing w:line="280" w:lineRule="exact"/>
        <w:rPr>
          <w:rFonts w:cs="Arial"/>
          <w:color w:val="000000"/>
        </w:rPr>
      </w:pPr>
      <w:r w:rsidRPr="008B0F13">
        <w:rPr>
          <w:rFonts w:cs="Arial"/>
          <w:color w:val="000000"/>
        </w:rPr>
        <w:t>V </w:t>
      </w:r>
      <w:r w:rsidRPr="008B0F13">
        <w:rPr>
          <w:rFonts w:cs="Arial"/>
          <w:b/>
          <w:color w:val="000000"/>
        </w:rPr>
        <w:t>sobotu 19. února</w:t>
      </w:r>
      <w:r w:rsidRPr="008B0F13">
        <w:rPr>
          <w:rFonts w:cs="Arial"/>
          <w:color w:val="000000"/>
        </w:rPr>
        <w:t xml:space="preserve"> si zábavný program plný robotů užijí </w:t>
      </w:r>
      <w:r w:rsidR="008B0F13">
        <w:rPr>
          <w:rFonts w:cs="Arial"/>
          <w:color w:val="000000"/>
        </w:rPr>
        <w:t xml:space="preserve">především </w:t>
      </w:r>
      <w:r w:rsidRPr="008B0F13">
        <w:rPr>
          <w:rFonts w:cs="Arial"/>
          <w:color w:val="000000"/>
        </w:rPr>
        <w:t xml:space="preserve">rodiny s dětmi. </w:t>
      </w:r>
      <w:r w:rsidR="00520A5D" w:rsidRPr="008B0F13">
        <w:rPr>
          <w:rFonts w:cs="Arial"/>
          <w:color w:val="000000"/>
        </w:rPr>
        <w:t xml:space="preserve">Akce </w:t>
      </w:r>
      <w:hyperlink r:id="rId9" w:history="1">
        <w:r w:rsidR="00520A5D" w:rsidRPr="008B0F13">
          <w:rPr>
            <w:rStyle w:val="Hypertextovodkaz"/>
            <w:rFonts w:cs="Arial"/>
          </w:rPr>
          <w:t>VIDA! Roboti</w:t>
        </w:r>
      </w:hyperlink>
      <w:r w:rsidR="00520A5D" w:rsidRPr="008B0F13">
        <w:rPr>
          <w:rFonts w:cs="Arial"/>
          <w:color w:val="000000"/>
        </w:rPr>
        <w:t xml:space="preserve"> začíná v 10:00 a až do 18:00 na</w:t>
      </w:r>
      <w:r w:rsidR="00637431">
        <w:rPr>
          <w:rFonts w:cs="Arial"/>
          <w:color w:val="000000"/>
        </w:rPr>
        <w:t xml:space="preserve">bídne </w:t>
      </w:r>
      <w:r w:rsidR="00637431" w:rsidRPr="00637431">
        <w:rPr>
          <w:rFonts w:cs="Arial"/>
          <w:b/>
          <w:color w:val="000000"/>
        </w:rPr>
        <w:t>nevšední přehlídku robotů, ale také workshopy a dílny pro děti.</w:t>
      </w:r>
      <w:r w:rsidR="00637431">
        <w:rPr>
          <w:rFonts w:cs="Arial"/>
          <w:color w:val="000000"/>
        </w:rPr>
        <w:t xml:space="preserve"> </w:t>
      </w:r>
      <w:r w:rsidR="00520A5D" w:rsidRPr="008B0F13">
        <w:rPr>
          <w:rFonts w:cs="Arial"/>
          <w:color w:val="000000"/>
        </w:rPr>
        <w:t>„</w:t>
      </w:r>
      <w:r w:rsidR="00520A5D" w:rsidRPr="004A2CC8">
        <w:rPr>
          <w:rFonts w:cs="Arial"/>
          <w:i/>
          <w:color w:val="000000"/>
        </w:rPr>
        <w:t xml:space="preserve">Poklábosíte si s mluvícím robotem Karlem </w:t>
      </w:r>
      <w:proofErr w:type="spellStart"/>
      <w:r w:rsidR="00520A5D" w:rsidRPr="004A2CC8">
        <w:rPr>
          <w:rFonts w:cs="Arial"/>
          <w:i/>
          <w:color w:val="000000"/>
        </w:rPr>
        <w:t>Pepperem</w:t>
      </w:r>
      <w:proofErr w:type="spellEnd"/>
      <w:r w:rsidR="00520A5D" w:rsidRPr="004A2CC8">
        <w:rPr>
          <w:rFonts w:cs="Arial"/>
          <w:i/>
          <w:color w:val="000000"/>
        </w:rPr>
        <w:t xml:space="preserve">, kterého přivezou kolegové z Fakulty informatiky Masarykovy univerzity. Zkusíte si kybernetické klání mezi roboty z Lega </w:t>
      </w:r>
      <w:proofErr w:type="spellStart"/>
      <w:r w:rsidR="00520A5D" w:rsidRPr="004A2CC8">
        <w:rPr>
          <w:rFonts w:cs="Arial"/>
          <w:i/>
          <w:color w:val="000000"/>
        </w:rPr>
        <w:t>Mindstorms</w:t>
      </w:r>
      <w:proofErr w:type="spellEnd"/>
      <w:r w:rsidR="00520A5D" w:rsidRPr="004A2CC8">
        <w:rPr>
          <w:rFonts w:cs="Arial"/>
          <w:i/>
          <w:color w:val="000000"/>
        </w:rPr>
        <w:t xml:space="preserve"> nebo </w:t>
      </w:r>
      <w:r w:rsidR="00EA6493">
        <w:rPr>
          <w:rFonts w:cs="Arial"/>
          <w:i/>
          <w:color w:val="000000"/>
        </w:rPr>
        <w:t xml:space="preserve">si zahrajete robotický </w:t>
      </w:r>
      <w:proofErr w:type="spellStart"/>
      <w:r w:rsidR="00EA6493">
        <w:rPr>
          <w:rFonts w:cs="Arial"/>
          <w:i/>
          <w:color w:val="000000"/>
        </w:rPr>
        <w:t>šprtec</w:t>
      </w:r>
      <w:proofErr w:type="spellEnd"/>
      <w:r w:rsidR="00520A5D" w:rsidRPr="008B0F13">
        <w:rPr>
          <w:rFonts w:cs="Arial"/>
          <w:color w:val="000000"/>
        </w:rPr>
        <w:t>,“ láká na rodinou akci Kristýna Klašková z VIDA!</w:t>
      </w:r>
    </w:p>
    <w:p w:rsidR="008B0F13" w:rsidRPr="008B0F13" w:rsidRDefault="008B0F13" w:rsidP="00C00C43">
      <w:pPr>
        <w:spacing w:line="280" w:lineRule="exact"/>
        <w:rPr>
          <w:rFonts w:cs="Arial"/>
          <w:color w:val="000000"/>
        </w:rPr>
      </w:pPr>
    </w:p>
    <w:p w:rsidR="00DF3EDC" w:rsidRPr="00DF3EDC" w:rsidRDefault="00516454" w:rsidP="00DF3EDC">
      <w:pPr>
        <w:spacing w:line="280" w:lineRule="exact"/>
        <w:rPr>
          <w:rFonts w:cs="Arial"/>
          <w:shd w:val="clear" w:color="auto" w:fill="FFFFFF"/>
        </w:rPr>
      </w:pPr>
      <w:r>
        <w:rPr>
          <w:rFonts w:cs="Arial"/>
          <w:color w:val="000000"/>
        </w:rPr>
        <w:t xml:space="preserve">Jedním z největších lákadel pro děti je </w:t>
      </w:r>
      <w:r w:rsidR="00520A5D" w:rsidRPr="008B0F13">
        <w:rPr>
          <w:rFonts w:cs="Arial"/>
          <w:color w:val="000000"/>
        </w:rPr>
        <w:t>v</w:t>
      </w:r>
      <w:r>
        <w:rPr>
          <w:rFonts w:cs="Arial"/>
          <w:color w:val="000000"/>
        </w:rPr>
        <w:t xml:space="preserve">ýroba </w:t>
      </w:r>
      <w:r w:rsidR="00520A5D" w:rsidRPr="008B0F13">
        <w:rPr>
          <w:rFonts w:cs="Arial"/>
          <w:color w:val="000000"/>
        </w:rPr>
        <w:t>vlastního svítícího robůtka pomocí páje</w:t>
      </w:r>
      <w:r w:rsidR="008B0F13" w:rsidRPr="008B0F13">
        <w:rPr>
          <w:rFonts w:cs="Arial"/>
          <w:color w:val="000000"/>
        </w:rPr>
        <w:t>ní</w:t>
      </w:r>
      <w:r w:rsidR="00520A5D" w:rsidRPr="008B0F13">
        <w:rPr>
          <w:rFonts w:cs="Arial"/>
          <w:color w:val="000000"/>
        </w:rPr>
        <w:t xml:space="preserve">. </w:t>
      </w:r>
      <w:r w:rsidR="00EA6493" w:rsidRPr="00EA6493">
        <w:t>Návštěvníci také uvidí robota z VUT, který umí vyřešit hlavolam hanojské věže nebo se svezou v</w:t>
      </w:r>
      <w:r w:rsidR="00DF3EDC">
        <w:t xml:space="preserve"> robotickém </w:t>
      </w:r>
      <w:r w:rsidR="00EA6493" w:rsidRPr="00EA6493">
        <w:t xml:space="preserve">vozítku </w:t>
      </w:r>
      <w:proofErr w:type="spellStart"/>
      <w:r w:rsidR="00DF3EDC">
        <w:t>Yuni</w:t>
      </w:r>
      <w:proofErr w:type="spellEnd"/>
      <w:r w:rsidR="00DF3EDC">
        <w:t xml:space="preserve"> Beer vyrobeném </w:t>
      </w:r>
      <w:r w:rsidR="00EA6493" w:rsidRPr="00EA6493">
        <w:t>z pračky</w:t>
      </w:r>
      <w:r w:rsidR="00EA6493">
        <w:t>.</w:t>
      </w:r>
      <w:r w:rsidRPr="00EA6493">
        <w:t xml:space="preserve"> </w:t>
      </w:r>
      <w:r w:rsidR="008B0F13" w:rsidRPr="00EA6493">
        <w:t>„</w:t>
      </w:r>
      <w:r w:rsidR="008B0F13" w:rsidRPr="00686371">
        <w:rPr>
          <w:i/>
        </w:rPr>
        <w:t>Kdo má odvahu, může se pustit do speciální</w:t>
      </w:r>
      <w:r w:rsidR="004803CE">
        <w:rPr>
          <w:i/>
        </w:rPr>
        <w:t>ho</w:t>
      </w:r>
      <w:r w:rsidR="008B0F13" w:rsidRPr="00686371">
        <w:rPr>
          <w:i/>
        </w:rPr>
        <w:t xml:space="preserve"> robotického kvízu. </w:t>
      </w:r>
      <w:r w:rsidR="008B0F13" w:rsidRPr="00686371">
        <w:rPr>
          <w:rFonts w:cs="Arial"/>
          <w:i/>
          <w:shd w:val="clear" w:color="auto" w:fill="FFFFFF"/>
        </w:rPr>
        <w:t>Poznáte, které básně napsala umělá inteligence a které složil</w:t>
      </w:r>
      <w:r w:rsidR="00637431" w:rsidRPr="00686371">
        <w:rPr>
          <w:rFonts w:cs="Arial"/>
          <w:i/>
          <w:shd w:val="clear" w:color="auto" w:fill="FFFFFF"/>
        </w:rPr>
        <w:t>i</w:t>
      </w:r>
      <w:r w:rsidR="008B0F13" w:rsidRPr="00686371">
        <w:rPr>
          <w:rFonts w:cs="Arial"/>
          <w:i/>
          <w:shd w:val="clear" w:color="auto" w:fill="FFFFFF"/>
        </w:rPr>
        <w:t xml:space="preserve"> skuteční autoř</w:t>
      </w:r>
      <w:r w:rsidR="008B0F13" w:rsidRPr="004A2CC8">
        <w:rPr>
          <w:rFonts w:cs="Arial"/>
          <w:i/>
          <w:shd w:val="clear" w:color="auto" w:fill="FFFFFF"/>
        </w:rPr>
        <w:t>i</w:t>
      </w:r>
      <w:r w:rsidR="008B0F13" w:rsidRPr="008B0F13">
        <w:rPr>
          <w:rFonts w:cs="Arial"/>
          <w:shd w:val="clear" w:color="auto" w:fill="FFFFFF"/>
        </w:rPr>
        <w:t xml:space="preserve">,“ ptá </w:t>
      </w:r>
      <w:r w:rsidR="00637431">
        <w:rPr>
          <w:rFonts w:cs="Arial"/>
          <w:shd w:val="clear" w:color="auto" w:fill="FFFFFF"/>
        </w:rPr>
        <w:t xml:space="preserve">se </w:t>
      </w:r>
      <w:r w:rsidR="008B0F13" w:rsidRPr="008B0F13">
        <w:rPr>
          <w:rFonts w:cs="Arial"/>
          <w:shd w:val="clear" w:color="auto" w:fill="FFFFFF"/>
        </w:rPr>
        <w:t>organizátork</w:t>
      </w:r>
      <w:r w:rsidR="00637431">
        <w:rPr>
          <w:rFonts w:cs="Arial"/>
          <w:shd w:val="clear" w:color="auto" w:fill="FFFFFF"/>
        </w:rPr>
        <w:t>a</w:t>
      </w:r>
      <w:r w:rsidR="008B0F13" w:rsidRPr="008B0F13">
        <w:rPr>
          <w:rFonts w:cs="Arial"/>
          <w:shd w:val="clear" w:color="auto" w:fill="FFFFFF"/>
        </w:rPr>
        <w:t xml:space="preserve"> robotické akce ve VIDA! Šárka Látalová. </w:t>
      </w:r>
    </w:p>
    <w:p w:rsidR="00EA6493" w:rsidRPr="005D5DB0" w:rsidRDefault="00EA6493" w:rsidP="005D5DB0">
      <w:r w:rsidRPr="005D5DB0">
        <w:t>Na své si při</w:t>
      </w:r>
      <w:r w:rsidR="005D5DB0" w:rsidRPr="005D5DB0">
        <w:t xml:space="preserve">jdou i starší děti a dospělí. Chystáme pro ně dvě </w:t>
      </w:r>
      <w:r w:rsidR="005D5DB0" w:rsidRPr="00DF3EDC">
        <w:rPr>
          <w:b/>
        </w:rPr>
        <w:t>pře</w:t>
      </w:r>
      <w:r w:rsidR="004803CE" w:rsidRPr="00DF3EDC">
        <w:rPr>
          <w:b/>
        </w:rPr>
        <w:t>d</w:t>
      </w:r>
      <w:r w:rsidR="005D5DB0" w:rsidRPr="00DF3EDC">
        <w:rPr>
          <w:b/>
        </w:rPr>
        <w:t>nášky</w:t>
      </w:r>
      <w:r w:rsidR="005D5DB0" w:rsidRPr="005D5DB0">
        <w:t xml:space="preserve">. Dozví se, proč vývojáři vytváří roboty </w:t>
      </w:r>
      <w:r w:rsidRPr="005D5DB0">
        <w:t xml:space="preserve">podobné lidem </w:t>
      </w:r>
      <w:r w:rsidR="005D5DB0">
        <w:t xml:space="preserve">nebo proč je pro roboty snadné udělat salto, ale otevřít </w:t>
      </w:r>
      <w:r w:rsidR="00686371">
        <w:t>kliku nikoliv.</w:t>
      </w:r>
    </w:p>
    <w:p w:rsidR="008E15BB" w:rsidRPr="008B0F13" w:rsidRDefault="008E15BB" w:rsidP="00C00C43">
      <w:pPr>
        <w:spacing w:line="280" w:lineRule="exact"/>
        <w:rPr>
          <w:rFonts w:cs="Arial"/>
          <w:b/>
        </w:rPr>
      </w:pPr>
    </w:p>
    <w:p w:rsidR="0092400B" w:rsidRDefault="0092400B" w:rsidP="00C00C43">
      <w:pPr>
        <w:shd w:val="clear" w:color="auto" w:fill="FFFFFF"/>
        <w:spacing w:line="280" w:lineRule="exact"/>
        <w:rPr>
          <w:rFonts w:cs="Arial"/>
        </w:rPr>
      </w:pPr>
      <w:r w:rsidRPr="008B0F13">
        <w:rPr>
          <w:rFonts w:cs="Arial"/>
        </w:rPr>
        <w:t xml:space="preserve">Akci připravila VIDA! </w:t>
      </w:r>
      <w:proofErr w:type="gramStart"/>
      <w:r w:rsidRPr="008B0F13">
        <w:rPr>
          <w:rFonts w:cs="Arial"/>
        </w:rPr>
        <w:t>ve</w:t>
      </w:r>
      <w:proofErr w:type="gramEnd"/>
      <w:r w:rsidRPr="008B0F13">
        <w:rPr>
          <w:rFonts w:cs="Arial"/>
        </w:rPr>
        <w:t xml:space="preserve"> spolupráci s</w:t>
      </w:r>
      <w:r w:rsidR="00520A5D" w:rsidRPr="008B0F13">
        <w:rPr>
          <w:rFonts w:cs="Arial"/>
        </w:rPr>
        <w:t> </w:t>
      </w:r>
      <w:r w:rsidRPr="008B0F13">
        <w:rPr>
          <w:rFonts w:cs="Arial"/>
        </w:rPr>
        <w:t>JCMM</w:t>
      </w:r>
      <w:r w:rsidR="00520A5D" w:rsidRPr="008B0F13">
        <w:rPr>
          <w:rFonts w:cs="Arial"/>
        </w:rPr>
        <w:t>.</w:t>
      </w:r>
      <w:r w:rsidR="008B0F13" w:rsidRPr="008B0F13">
        <w:rPr>
          <w:rFonts w:cs="Arial"/>
        </w:rPr>
        <w:t xml:space="preserve"> Sobotní robotický program je v rámci běžného vstupného do expozice.</w:t>
      </w:r>
      <w:r w:rsidR="00637431">
        <w:rPr>
          <w:rFonts w:cs="Arial"/>
        </w:rPr>
        <w:t xml:space="preserve"> </w:t>
      </w:r>
    </w:p>
    <w:p w:rsidR="00DF3EDC" w:rsidRPr="00566945" w:rsidRDefault="00DF3EDC" w:rsidP="00C00C43">
      <w:pPr>
        <w:autoSpaceDE w:val="0"/>
        <w:autoSpaceDN w:val="0"/>
        <w:adjustRightInd w:val="0"/>
        <w:spacing w:line="280" w:lineRule="exact"/>
        <w:rPr>
          <w:rFonts w:cs="Arial"/>
        </w:rPr>
      </w:pPr>
    </w:p>
    <w:p w:rsidR="007C2444" w:rsidRPr="00566945" w:rsidRDefault="007C2444" w:rsidP="00C00C43">
      <w:pPr>
        <w:spacing w:line="280" w:lineRule="exact"/>
        <w:rPr>
          <w:rFonts w:cs="Arial"/>
        </w:rPr>
      </w:pPr>
      <w:r w:rsidRPr="00566945">
        <w:rPr>
          <w:rFonts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C25CE31" wp14:editId="016417C1">
            <wp:simplePos x="0" y="0"/>
            <wp:positionH relativeFrom="margin">
              <wp:posOffset>3158490</wp:posOffset>
            </wp:positionH>
            <wp:positionV relativeFrom="paragraph">
              <wp:posOffset>195580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945">
        <w:rPr>
          <w:rFonts w:cs="Arial"/>
        </w:rPr>
        <w:t xml:space="preserve">VIDA! </w:t>
      </w:r>
      <w:proofErr w:type="gramStart"/>
      <w:r w:rsidRPr="00566945">
        <w:rPr>
          <w:rFonts w:cs="Arial"/>
        </w:rPr>
        <w:t>science</w:t>
      </w:r>
      <w:proofErr w:type="gramEnd"/>
      <w:r w:rsidRPr="00566945">
        <w:rPr>
          <w:rFonts w:cs="Arial"/>
        </w:rPr>
        <w:t xml:space="preserve"> centrum</w:t>
      </w:r>
    </w:p>
    <w:p w:rsidR="007C2444" w:rsidRPr="00566945" w:rsidRDefault="007C2444" w:rsidP="00C00C43">
      <w:pPr>
        <w:spacing w:line="280" w:lineRule="exact"/>
        <w:rPr>
          <w:rFonts w:cs="Arial"/>
        </w:rPr>
      </w:pPr>
      <w:r w:rsidRPr="00566945">
        <w:rPr>
          <w:rFonts w:cs="Arial"/>
        </w:rPr>
        <w:t>Křížkovského 12, Brno</w:t>
      </w:r>
    </w:p>
    <w:p w:rsidR="007C2444" w:rsidRPr="00566945" w:rsidRDefault="00DF3EDC" w:rsidP="00C00C43">
      <w:pPr>
        <w:spacing w:line="280" w:lineRule="exact"/>
        <w:rPr>
          <w:rStyle w:val="Hypertextovodkaz"/>
          <w:rFonts w:cs="Arial"/>
          <w:color w:val="00B0F0"/>
        </w:rPr>
      </w:pPr>
      <w:hyperlink r:id="rId11" w:history="1">
        <w:r w:rsidR="007C2444" w:rsidRPr="00566945">
          <w:rPr>
            <w:rStyle w:val="Hypertextovodkaz"/>
            <w:rFonts w:cs="Arial"/>
            <w:color w:val="00B0F0"/>
          </w:rPr>
          <w:t>www.vida.cz</w:t>
        </w:r>
      </w:hyperlink>
    </w:p>
    <w:p w:rsidR="007C2444" w:rsidRPr="00566945" w:rsidRDefault="00DF3EDC" w:rsidP="00C00C43">
      <w:pPr>
        <w:spacing w:line="280" w:lineRule="exact"/>
        <w:rPr>
          <w:rStyle w:val="Hypertextovodkaz"/>
          <w:rFonts w:cs="Arial"/>
          <w:color w:val="00B0F0"/>
        </w:rPr>
      </w:pPr>
      <w:hyperlink r:id="rId12" w:history="1">
        <w:r w:rsidR="007C2444" w:rsidRPr="00566945">
          <w:rPr>
            <w:rStyle w:val="Hypertextovodkaz"/>
            <w:rFonts w:cs="Arial"/>
            <w:color w:val="00B0F0"/>
          </w:rPr>
          <w:t>www.facebook.com/vidabrno</w:t>
        </w:r>
      </w:hyperlink>
    </w:p>
    <w:p w:rsidR="00AA5E63" w:rsidRPr="00072F16" w:rsidRDefault="00AA5E63" w:rsidP="00DF3EDC">
      <w:pPr>
        <w:spacing w:line="200" w:lineRule="exact"/>
        <w:rPr>
          <w:rFonts w:cs="Arial"/>
          <w:sz w:val="16"/>
          <w:szCs w:val="16"/>
        </w:rPr>
      </w:pPr>
    </w:p>
    <w:p w:rsidR="006273A7" w:rsidRDefault="006273A7" w:rsidP="00AA5E63">
      <w:pPr>
        <w:pStyle w:val="Normlnweb"/>
        <w:spacing w:before="0" w:after="0" w:line="280" w:lineRule="exact"/>
        <w:rPr>
          <w:rFonts w:ascii="NimbusSanLig" w:hAnsi="NimbusSanLig" w:cs="Arial"/>
          <w:color w:val="000000"/>
          <w:sz w:val="22"/>
          <w:szCs w:val="22"/>
        </w:rPr>
      </w:pPr>
    </w:p>
    <w:p w:rsidR="00DF3EDC" w:rsidRPr="00DF3EDC" w:rsidRDefault="00DF3EDC" w:rsidP="00DF3EDC">
      <w:pPr>
        <w:shd w:val="clear" w:color="auto" w:fill="FFFFFF"/>
        <w:spacing w:line="280" w:lineRule="exact"/>
        <w:rPr>
          <w:rFonts w:cs="Arial"/>
          <w:sz w:val="20"/>
        </w:rPr>
      </w:pPr>
      <w:r w:rsidRPr="00DF3EDC">
        <w:rPr>
          <w:rFonts w:cs="Arial"/>
          <w:sz w:val="20"/>
        </w:rPr>
        <w:t xml:space="preserve">Fotky k akci VIDA! Roboti ke </w:t>
      </w:r>
      <w:hyperlink r:id="rId13" w:history="1">
        <w:r w:rsidRPr="00DF3EDC">
          <w:rPr>
            <w:rStyle w:val="Hypertextovodkaz"/>
            <w:rFonts w:cs="Arial"/>
            <w:sz w:val="20"/>
          </w:rPr>
          <w:t>stažení zde →</w:t>
        </w:r>
      </w:hyperlink>
    </w:p>
    <w:p w:rsidR="00DF3EDC" w:rsidRPr="00DF3EDC" w:rsidRDefault="00DF3EDC" w:rsidP="00DF3EDC">
      <w:pPr>
        <w:shd w:val="clear" w:color="auto" w:fill="FFFFFF"/>
        <w:spacing w:line="280" w:lineRule="exact"/>
        <w:rPr>
          <w:rFonts w:cs="Arial"/>
          <w:sz w:val="20"/>
        </w:rPr>
      </w:pPr>
      <w:r w:rsidRPr="00DF3EDC">
        <w:rPr>
          <w:rFonts w:cs="Arial"/>
          <w:sz w:val="20"/>
        </w:rPr>
        <w:t xml:space="preserve">Video k akci VIDA! Roboti ke </w:t>
      </w:r>
      <w:hyperlink r:id="rId14" w:history="1">
        <w:r w:rsidRPr="00DF3EDC">
          <w:rPr>
            <w:rStyle w:val="Hypertextovodkaz"/>
            <w:rFonts w:cs="Arial"/>
            <w:sz w:val="20"/>
          </w:rPr>
          <w:t>zhlédnutí zde→</w:t>
        </w:r>
      </w:hyperlink>
    </w:p>
    <w:p w:rsidR="00224200" w:rsidRDefault="00224200" w:rsidP="00AA5E63">
      <w:pPr>
        <w:pStyle w:val="Normlnweb"/>
        <w:spacing w:before="0" w:after="0" w:line="280" w:lineRule="exact"/>
        <w:rPr>
          <w:rFonts w:ascii="NimbusSanLig" w:hAnsi="NimbusSanLig" w:cs="Arial"/>
          <w:color w:val="000000"/>
          <w:sz w:val="22"/>
          <w:szCs w:val="22"/>
        </w:rPr>
      </w:pPr>
    </w:p>
    <w:p w:rsidR="00DF3EDC" w:rsidRDefault="00DF3EDC" w:rsidP="00AA5E63">
      <w:pPr>
        <w:pStyle w:val="Normlnweb"/>
        <w:spacing w:before="0" w:after="0" w:line="280" w:lineRule="exact"/>
        <w:rPr>
          <w:rFonts w:ascii="NimbusSanLig" w:hAnsi="NimbusSanLig" w:cs="Arial"/>
          <w:color w:val="000000"/>
          <w:sz w:val="22"/>
          <w:szCs w:val="22"/>
        </w:rPr>
      </w:pPr>
    </w:p>
    <w:p w:rsidR="00DF3EDC" w:rsidRPr="00072F16" w:rsidRDefault="00DF3EDC" w:rsidP="00DF3EDC">
      <w:pPr>
        <w:spacing w:line="200" w:lineRule="exact"/>
        <w:rPr>
          <w:rFonts w:cs="Arial"/>
          <w:sz w:val="16"/>
          <w:szCs w:val="16"/>
        </w:rPr>
      </w:pPr>
      <w:r w:rsidRPr="00072F16">
        <w:rPr>
          <w:rFonts w:cs="Arial"/>
          <w:sz w:val="16"/>
          <w:szCs w:val="16"/>
        </w:rPr>
        <w:t xml:space="preserve">Zábavní vědecký park VIDA! </w:t>
      </w:r>
      <w:proofErr w:type="gramStart"/>
      <w:r w:rsidRPr="00072F16">
        <w:rPr>
          <w:rFonts w:cs="Arial"/>
          <w:sz w:val="16"/>
          <w:szCs w:val="16"/>
        </w:rPr>
        <w:t>provozuje</w:t>
      </w:r>
      <w:proofErr w:type="gramEnd"/>
      <w:r w:rsidRPr="00072F16">
        <w:rPr>
          <w:rFonts w:cs="Arial"/>
          <w:sz w:val="16"/>
          <w:szCs w:val="16"/>
        </w:rPr>
        <w:t xml:space="preserve"> </w:t>
      </w:r>
      <w:proofErr w:type="spellStart"/>
      <w:r w:rsidRPr="00072F16">
        <w:rPr>
          <w:rFonts w:cs="Arial"/>
          <w:sz w:val="16"/>
          <w:szCs w:val="16"/>
        </w:rPr>
        <w:t>Moravian</w:t>
      </w:r>
      <w:proofErr w:type="spellEnd"/>
      <w:r w:rsidRPr="00072F16">
        <w:rPr>
          <w:rFonts w:cs="Arial"/>
          <w:sz w:val="16"/>
          <w:szCs w:val="16"/>
        </w:rPr>
        <w:t xml:space="preserve"> Science Centre Brno, příspěvková organizace Jihomoravského kraje.</w:t>
      </w:r>
    </w:p>
    <w:p w:rsidR="00DF3EDC" w:rsidRPr="00072F16" w:rsidRDefault="00DF3EDC" w:rsidP="00DF3EDC">
      <w:pPr>
        <w:spacing w:line="200" w:lineRule="exact"/>
        <w:rPr>
          <w:rFonts w:cs="Arial"/>
          <w:sz w:val="16"/>
          <w:szCs w:val="16"/>
        </w:rPr>
      </w:pPr>
      <w:proofErr w:type="spellStart"/>
      <w:r w:rsidRPr="00072F16">
        <w:rPr>
          <w:rFonts w:cs="Arial"/>
          <w:sz w:val="16"/>
          <w:szCs w:val="16"/>
        </w:rPr>
        <w:t>Moravian</w:t>
      </w:r>
      <w:proofErr w:type="spellEnd"/>
      <w:r w:rsidRPr="00072F16">
        <w:rPr>
          <w:rFonts w:cs="Arial"/>
          <w:sz w:val="16"/>
          <w:szCs w:val="16"/>
        </w:rPr>
        <w:t xml:space="preserve"> Science Centre Brno, p. o. je členem České asociace science center.</w:t>
      </w:r>
    </w:p>
    <w:p w:rsidR="00DF3EDC" w:rsidRPr="009B119B" w:rsidRDefault="00DF3EDC" w:rsidP="00AA5E63">
      <w:pPr>
        <w:pStyle w:val="Normlnweb"/>
        <w:spacing w:before="0" w:after="0" w:line="280" w:lineRule="exact"/>
        <w:rPr>
          <w:rFonts w:ascii="NimbusSanLig" w:hAnsi="NimbusSanLig" w:cs="Arial"/>
          <w:color w:val="000000"/>
          <w:sz w:val="22"/>
          <w:szCs w:val="22"/>
        </w:rPr>
      </w:pPr>
      <w:bookmarkStart w:id="0" w:name="_GoBack"/>
      <w:bookmarkEnd w:id="0"/>
    </w:p>
    <w:sectPr w:rsidR="00DF3EDC" w:rsidRPr="009B119B" w:rsidSect="0000276B">
      <w:footerReference w:type="default" r:id="rId15"/>
      <w:headerReference w:type="first" r:id="rId16"/>
      <w:footerReference w:type="first" r:id="rId17"/>
      <w:type w:val="continuous"/>
      <w:pgSz w:w="11901" w:h="16840"/>
      <w:pgMar w:top="802" w:right="1644" w:bottom="993" w:left="1701" w:header="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63" w:rsidRDefault="003A2B63" w:rsidP="00A41BBC">
      <w:pPr>
        <w:spacing w:line="240" w:lineRule="auto"/>
      </w:pPr>
      <w:r>
        <w:separator/>
      </w:r>
    </w:p>
  </w:endnote>
  <w:endnote w:type="continuationSeparator" w:id="0">
    <w:p w:rsidR="003A2B63" w:rsidRDefault="003A2B63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566945" w:rsidRDefault="00A27EBD" w:rsidP="000B4AD6">
    <w:pPr>
      <w:pStyle w:val="Small-Blue"/>
      <w:jc w:val="both"/>
      <w:rPr>
        <w:rFonts w:cs="Arial"/>
        <w:sz w:val="18"/>
        <w:szCs w:val="18"/>
      </w:rPr>
    </w:pPr>
    <w:r w:rsidRPr="00566945">
      <w:rPr>
        <w:rFonts w:cs="Arial"/>
        <w:b/>
        <w:color w:val="auto"/>
        <w:sz w:val="18"/>
        <w:szCs w:val="18"/>
      </w:rPr>
      <w:t xml:space="preserve">Kontakt pro média: </w:t>
    </w:r>
    <w:r w:rsidRPr="00566945">
      <w:rPr>
        <w:rFonts w:cs="Arial"/>
        <w:b/>
        <w:sz w:val="18"/>
        <w:szCs w:val="18"/>
      </w:rPr>
      <w:t>Hana Laudátová</w:t>
    </w:r>
    <w:r w:rsidRPr="00566945">
      <w:rPr>
        <w:rFonts w:cs="Arial"/>
        <w:sz w:val="18"/>
        <w:szCs w:val="18"/>
      </w:rPr>
      <w:t xml:space="preserve"> │manažerka pro marketing a PR │tel.: (+420) 730 896 542 │tisk@vida.cz</w:t>
    </w:r>
  </w:p>
  <w:p w:rsidR="00A27EBD" w:rsidRPr="00072F16" w:rsidRDefault="00A27EBD">
    <w:pPr>
      <w:pStyle w:val="Zpat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63" w:rsidRDefault="003A2B63" w:rsidP="00A41BBC">
      <w:pPr>
        <w:spacing w:line="240" w:lineRule="auto"/>
      </w:pPr>
      <w:r>
        <w:separator/>
      </w:r>
    </w:p>
  </w:footnote>
  <w:footnote w:type="continuationSeparator" w:id="0">
    <w:p w:rsidR="003A2B63" w:rsidRDefault="003A2B63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101FE"/>
    <w:rsid w:val="00011742"/>
    <w:rsid w:val="00012A00"/>
    <w:rsid w:val="00012A10"/>
    <w:rsid w:val="000215B8"/>
    <w:rsid w:val="0002233F"/>
    <w:rsid w:val="00024BA9"/>
    <w:rsid w:val="00025821"/>
    <w:rsid w:val="0002684D"/>
    <w:rsid w:val="00035B2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2F16"/>
    <w:rsid w:val="000734BF"/>
    <w:rsid w:val="000773D9"/>
    <w:rsid w:val="00080392"/>
    <w:rsid w:val="000852F3"/>
    <w:rsid w:val="00085D92"/>
    <w:rsid w:val="00087661"/>
    <w:rsid w:val="00087B17"/>
    <w:rsid w:val="00092A71"/>
    <w:rsid w:val="000942F0"/>
    <w:rsid w:val="00097D61"/>
    <w:rsid w:val="000A1F0F"/>
    <w:rsid w:val="000A5E0E"/>
    <w:rsid w:val="000B4AD6"/>
    <w:rsid w:val="000B4B3D"/>
    <w:rsid w:val="000B57D7"/>
    <w:rsid w:val="000C46D7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55DC"/>
    <w:rsid w:val="00104532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2F33"/>
    <w:rsid w:val="001464A4"/>
    <w:rsid w:val="00146C69"/>
    <w:rsid w:val="00150C47"/>
    <w:rsid w:val="001522CB"/>
    <w:rsid w:val="001575C6"/>
    <w:rsid w:val="001605FD"/>
    <w:rsid w:val="00160D32"/>
    <w:rsid w:val="00166E70"/>
    <w:rsid w:val="00167ECD"/>
    <w:rsid w:val="00184D78"/>
    <w:rsid w:val="00186FD6"/>
    <w:rsid w:val="00190640"/>
    <w:rsid w:val="001951E9"/>
    <w:rsid w:val="00195E0E"/>
    <w:rsid w:val="001961C3"/>
    <w:rsid w:val="001A0D8F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25C6"/>
    <w:rsid w:val="001E67EF"/>
    <w:rsid w:val="001F28B5"/>
    <w:rsid w:val="00210526"/>
    <w:rsid w:val="00220704"/>
    <w:rsid w:val="00220A5A"/>
    <w:rsid w:val="00221BA9"/>
    <w:rsid w:val="002229D4"/>
    <w:rsid w:val="00224200"/>
    <w:rsid w:val="00225DB7"/>
    <w:rsid w:val="0023753F"/>
    <w:rsid w:val="0023763D"/>
    <w:rsid w:val="00240EF5"/>
    <w:rsid w:val="0024218D"/>
    <w:rsid w:val="002425FB"/>
    <w:rsid w:val="002429A3"/>
    <w:rsid w:val="002437D9"/>
    <w:rsid w:val="00245EDD"/>
    <w:rsid w:val="00247C6C"/>
    <w:rsid w:val="00250A83"/>
    <w:rsid w:val="00254C13"/>
    <w:rsid w:val="0025607F"/>
    <w:rsid w:val="0026201C"/>
    <w:rsid w:val="00264DFC"/>
    <w:rsid w:val="00266AC3"/>
    <w:rsid w:val="0026760D"/>
    <w:rsid w:val="00267763"/>
    <w:rsid w:val="002738BF"/>
    <w:rsid w:val="00273D07"/>
    <w:rsid w:val="00277D47"/>
    <w:rsid w:val="00281754"/>
    <w:rsid w:val="00284E16"/>
    <w:rsid w:val="00290F8F"/>
    <w:rsid w:val="00292C0C"/>
    <w:rsid w:val="002930FF"/>
    <w:rsid w:val="0029740B"/>
    <w:rsid w:val="002A5CA3"/>
    <w:rsid w:val="002A6D09"/>
    <w:rsid w:val="002B11A4"/>
    <w:rsid w:val="002B36CA"/>
    <w:rsid w:val="002B5D71"/>
    <w:rsid w:val="002C53EC"/>
    <w:rsid w:val="002C7CE1"/>
    <w:rsid w:val="002D4FAB"/>
    <w:rsid w:val="002E789F"/>
    <w:rsid w:val="002E78AB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05D2"/>
    <w:rsid w:val="003A2B63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E67B3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607"/>
    <w:rsid w:val="00467ADB"/>
    <w:rsid w:val="00473300"/>
    <w:rsid w:val="00476A26"/>
    <w:rsid w:val="00477C4C"/>
    <w:rsid w:val="004803CE"/>
    <w:rsid w:val="004848E7"/>
    <w:rsid w:val="00484A93"/>
    <w:rsid w:val="00485D59"/>
    <w:rsid w:val="004865E4"/>
    <w:rsid w:val="00487DA6"/>
    <w:rsid w:val="004913CA"/>
    <w:rsid w:val="004A1348"/>
    <w:rsid w:val="004A2CC8"/>
    <w:rsid w:val="004A3F14"/>
    <w:rsid w:val="004A4DF9"/>
    <w:rsid w:val="004A573D"/>
    <w:rsid w:val="004A6BC7"/>
    <w:rsid w:val="004A7B84"/>
    <w:rsid w:val="004B002A"/>
    <w:rsid w:val="004B0BF3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537"/>
    <w:rsid w:val="00513A02"/>
    <w:rsid w:val="00515C05"/>
    <w:rsid w:val="00516454"/>
    <w:rsid w:val="00520498"/>
    <w:rsid w:val="00520A5D"/>
    <w:rsid w:val="00522F75"/>
    <w:rsid w:val="005258EF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633A4"/>
    <w:rsid w:val="00566945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A177E"/>
    <w:rsid w:val="005A2089"/>
    <w:rsid w:val="005A4173"/>
    <w:rsid w:val="005A4A65"/>
    <w:rsid w:val="005C3CC7"/>
    <w:rsid w:val="005C61D6"/>
    <w:rsid w:val="005D125B"/>
    <w:rsid w:val="005D424F"/>
    <w:rsid w:val="005D5DB0"/>
    <w:rsid w:val="005D6ABA"/>
    <w:rsid w:val="005E47AE"/>
    <w:rsid w:val="005E60D6"/>
    <w:rsid w:val="005F0477"/>
    <w:rsid w:val="005F094F"/>
    <w:rsid w:val="005F12B2"/>
    <w:rsid w:val="005F56B7"/>
    <w:rsid w:val="00600FD4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0BDC"/>
    <w:rsid w:val="00632646"/>
    <w:rsid w:val="00637431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74B2B"/>
    <w:rsid w:val="00686371"/>
    <w:rsid w:val="00687C31"/>
    <w:rsid w:val="0069283C"/>
    <w:rsid w:val="00693449"/>
    <w:rsid w:val="006A01EA"/>
    <w:rsid w:val="006A0380"/>
    <w:rsid w:val="006A4152"/>
    <w:rsid w:val="006B14B4"/>
    <w:rsid w:val="006D3E61"/>
    <w:rsid w:val="006D7FE8"/>
    <w:rsid w:val="006E5450"/>
    <w:rsid w:val="006E5AD8"/>
    <w:rsid w:val="006F000F"/>
    <w:rsid w:val="006F4F97"/>
    <w:rsid w:val="00702A9D"/>
    <w:rsid w:val="0070497C"/>
    <w:rsid w:val="0071268B"/>
    <w:rsid w:val="007126E0"/>
    <w:rsid w:val="00712796"/>
    <w:rsid w:val="00714093"/>
    <w:rsid w:val="00717275"/>
    <w:rsid w:val="0071765D"/>
    <w:rsid w:val="007245CF"/>
    <w:rsid w:val="00725B2A"/>
    <w:rsid w:val="007275B1"/>
    <w:rsid w:val="007337E7"/>
    <w:rsid w:val="0073486E"/>
    <w:rsid w:val="00747C51"/>
    <w:rsid w:val="00750C85"/>
    <w:rsid w:val="00752241"/>
    <w:rsid w:val="007523BE"/>
    <w:rsid w:val="00754854"/>
    <w:rsid w:val="007615C7"/>
    <w:rsid w:val="00762FAB"/>
    <w:rsid w:val="00773EB4"/>
    <w:rsid w:val="00776BB6"/>
    <w:rsid w:val="007805B5"/>
    <w:rsid w:val="00780777"/>
    <w:rsid w:val="00780E26"/>
    <w:rsid w:val="0078284A"/>
    <w:rsid w:val="0079283F"/>
    <w:rsid w:val="007A6F3F"/>
    <w:rsid w:val="007A7778"/>
    <w:rsid w:val="007B0881"/>
    <w:rsid w:val="007B4EA5"/>
    <w:rsid w:val="007C2444"/>
    <w:rsid w:val="007C674C"/>
    <w:rsid w:val="007D11FA"/>
    <w:rsid w:val="007D4B47"/>
    <w:rsid w:val="007D78F4"/>
    <w:rsid w:val="007E12ED"/>
    <w:rsid w:val="007E3B15"/>
    <w:rsid w:val="007E43FE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8FB"/>
    <w:rsid w:val="008655D4"/>
    <w:rsid w:val="00870796"/>
    <w:rsid w:val="00870AAF"/>
    <w:rsid w:val="00870F67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73E8"/>
    <w:rsid w:val="008B0F13"/>
    <w:rsid w:val="008B41E0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5F72"/>
    <w:rsid w:val="008D6C0C"/>
    <w:rsid w:val="008E0AB2"/>
    <w:rsid w:val="008E15BB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7B82"/>
    <w:rsid w:val="00920C72"/>
    <w:rsid w:val="0092400B"/>
    <w:rsid w:val="0093283E"/>
    <w:rsid w:val="009447DB"/>
    <w:rsid w:val="00946D29"/>
    <w:rsid w:val="00952480"/>
    <w:rsid w:val="009624C8"/>
    <w:rsid w:val="00973B4A"/>
    <w:rsid w:val="009741BC"/>
    <w:rsid w:val="009778E2"/>
    <w:rsid w:val="00981EC0"/>
    <w:rsid w:val="009905CD"/>
    <w:rsid w:val="00992E0E"/>
    <w:rsid w:val="00993F58"/>
    <w:rsid w:val="00994C63"/>
    <w:rsid w:val="009968BC"/>
    <w:rsid w:val="009A0661"/>
    <w:rsid w:val="009A1778"/>
    <w:rsid w:val="009A1A9B"/>
    <w:rsid w:val="009B119B"/>
    <w:rsid w:val="009C08AF"/>
    <w:rsid w:val="009C15E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335F"/>
    <w:rsid w:val="00A27987"/>
    <w:rsid w:val="00A27EBD"/>
    <w:rsid w:val="00A34C42"/>
    <w:rsid w:val="00A37D6C"/>
    <w:rsid w:val="00A41BBC"/>
    <w:rsid w:val="00A43D6D"/>
    <w:rsid w:val="00A474E4"/>
    <w:rsid w:val="00A51940"/>
    <w:rsid w:val="00A52C43"/>
    <w:rsid w:val="00A60660"/>
    <w:rsid w:val="00A66F26"/>
    <w:rsid w:val="00A7774F"/>
    <w:rsid w:val="00A83993"/>
    <w:rsid w:val="00A8400F"/>
    <w:rsid w:val="00A84CE5"/>
    <w:rsid w:val="00A8797E"/>
    <w:rsid w:val="00A906F3"/>
    <w:rsid w:val="00A93A5D"/>
    <w:rsid w:val="00AA3FE1"/>
    <w:rsid w:val="00AA42DE"/>
    <w:rsid w:val="00AA4CBE"/>
    <w:rsid w:val="00AA5E63"/>
    <w:rsid w:val="00AB2308"/>
    <w:rsid w:val="00AB50AE"/>
    <w:rsid w:val="00AB6BB4"/>
    <w:rsid w:val="00AC2C69"/>
    <w:rsid w:val="00AD0BC8"/>
    <w:rsid w:val="00AD451A"/>
    <w:rsid w:val="00AD500D"/>
    <w:rsid w:val="00AE1608"/>
    <w:rsid w:val="00AE6114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20D00"/>
    <w:rsid w:val="00B22A04"/>
    <w:rsid w:val="00B33B2C"/>
    <w:rsid w:val="00B3505F"/>
    <w:rsid w:val="00B405E9"/>
    <w:rsid w:val="00B50E24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C4743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62D"/>
    <w:rsid w:val="00C00C43"/>
    <w:rsid w:val="00C02FBC"/>
    <w:rsid w:val="00C0358D"/>
    <w:rsid w:val="00C06A94"/>
    <w:rsid w:val="00C10766"/>
    <w:rsid w:val="00C17982"/>
    <w:rsid w:val="00C20242"/>
    <w:rsid w:val="00C20D9F"/>
    <w:rsid w:val="00C241F4"/>
    <w:rsid w:val="00C31938"/>
    <w:rsid w:val="00C33B47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09D6"/>
    <w:rsid w:val="00CE6C58"/>
    <w:rsid w:val="00CE7C34"/>
    <w:rsid w:val="00CF0623"/>
    <w:rsid w:val="00CF3B5D"/>
    <w:rsid w:val="00CF7D10"/>
    <w:rsid w:val="00D00A67"/>
    <w:rsid w:val="00D03EF9"/>
    <w:rsid w:val="00D22A63"/>
    <w:rsid w:val="00D26470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1984"/>
    <w:rsid w:val="00D93102"/>
    <w:rsid w:val="00DA0DDB"/>
    <w:rsid w:val="00DA2AC3"/>
    <w:rsid w:val="00DA6CFE"/>
    <w:rsid w:val="00DA7422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6913"/>
    <w:rsid w:val="00DD6E9A"/>
    <w:rsid w:val="00DE0FBE"/>
    <w:rsid w:val="00DE4118"/>
    <w:rsid w:val="00DE418B"/>
    <w:rsid w:val="00DE6C85"/>
    <w:rsid w:val="00DF0C6F"/>
    <w:rsid w:val="00DF150E"/>
    <w:rsid w:val="00DF3EDC"/>
    <w:rsid w:val="00E00189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941F9"/>
    <w:rsid w:val="00EA1BC5"/>
    <w:rsid w:val="00EA4BB8"/>
    <w:rsid w:val="00EA604A"/>
    <w:rsid w:val="00EA6493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5F76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A46A6"/>
    <w:rsid w:val="00FA4A41"/>
    <w:rsid w:val="00FA5654"/>
    <w:rsid w:val="00FA5D51"/>
    <w:rsid w:val="00FA74A1"/>
    <w:rsid w:val="00FB50F6"/>
    <w:rsid w:val="00FB6B4C"/>
    <w:rsid w:val="00FC20B4"/>
    <w:rsid w:val="00FC45F0"/>
    <w:rsid w:val="00FD1B5A"/>
    <w:rsid w:val="00FD6FC5"/>
    <w:rsid w:val="00FD716F"/>
    <w:rsid w:val="00FE3D6A"/>
    <w:rsid w:val="00FE5127"/>
    <w:rsid w:val="00FF1D55"/>
    <w:rsid w:val="00FF5108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paragraph" w:customStyle="1" w:styleId="lead">
    <w:name w:val="lead"/>
    <w:basedOn w:val="Normln"/>
    <w:rsid w:val="00473300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drive/folders/0B1ncohFXybAuZkh5ZVBxczhZMjA?resourcekey=0-ncChTyLJZeTjZvXGhosVCQ&amp;usp=shari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vidabrn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d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da.cz/doprovodny-program/roboti" TargetMode="External"/><Relationship Id="rId14" Type="http://schemas.openxmlformats.org/officeDocument/2006/relationships/hyperlink" Target="https://www.youtube.com/watch?v=xh53SS1sdV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E93FE-4631-4CFC-ABC9-68893378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360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VIDA! Roboti</vt:lpstr>
    </vt:vector>
  </TitlesOfParts>
  <Company>ÚI PEF MZLU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VIDA! Roboti</dc:title>
  <dc:subject/>
  <dc:creator>Tomáš Foltýnek</dc:creator>
  <cp:keywords/>
  <dc:description/>
  <cp:lastModifiedBy>Zezulová Ema</cp:lastModifiedBy>
  <cp:revision>7</cp:revision>
  <cp:lastPrinted>2022-03-10T13:44:00Z</cp:lastPrinted>
  <dcterms:created xsi:type="dcterms:W3CDTF">2022-03-08T15:31:00Z</dcterms:created>
  <dcterms:modified xsi:type="dcterms:W3CDTF">2022-03-10T13:54:00Z</dcterms:modified>
</cp:coreProperties>
</file>