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6042" w14:textId="77777777" w:rsidR="00592808" w:rsidRDefault="00513537" w:rsidP="009217FD">
      <w:pPr>
        <w:pStyle w:val="Normlnweb"/>
        <w:spacing w:before="0" w:after="0" w:line="34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 w:rsidRPr="00BB740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744257B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77777777" w:rsidR="00A27EBD" w:rsidRPr="0031299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1299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1299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B5C11">
                              <w:rPr>
                                <w:rFonts w:cs="Arial"/>
                              </w:rPr>
                              <w:t xml:space="preserve"> 4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>.</w:t>
                            </w:r>
                            <w:r w:rsidR="00592808">
                              <w:rPr>
                                <w:rFonts w:cs="Arial"/>
                              </w:rPr>
                              <w:t xml:space="preserve"> 5.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 xml:space="preserve"> 20</w:t>
                            </w:r>
                            <w:r w:rsidR="005E1EC6" w:rsidRPr="0031299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31299B" w:rsidRDefault="00A27EBD">
                      <w:pPr>
                        <w:rPr>
                          <w:rFonts w:cs="Arial"/>
                        </w:rPr>
                      </w:pPr>
                      <w:r w:rsidRPr="0031299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1299B">
                        <w:rPr>
                          <w:rFonts w:cs="Arial"/>
                        </w:rPr>
                        <w:t xml:space="preserve"> Brno 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>│</w:t>
                      </w:r>
                      <w:r w:rsidR="00CB5C11">
                        <w:rPr>
                          <w:rFonts w:cs="Arial"/>
                        </w:rPr>
                        <w:t xml:space="preserve"> 4</w:t>
                      </w:r>
                      <w:r w:rsidR="003A05D2" w:rsidRPr="0031299B">
                        <w:rPr>
                          <w:rFonts w:cs="Arial"/>
                        </w:rPr>
                        <w:t>.</w:t>
                      </w:r>
                      <w:r w:rsidR="00592808">
                        <w:rPr>
                          <w:rFonts w:cs="Arial"/>
                        </w:rPr>
                        <w:t xml:space="preserve"> 5.</w:t>
                      </w:r>
                      <w:r w:rsidR="003A05D2" w:rsidRPr="0031299B">
                        <w:rPr>
                          <w:rFonts w:cs="Arial"/>
                        </w:rPr>
                        <w:t xml:space="preserve"> 20</w:t>
                      </w:r>
                      <w:r w:rsidR="005E1EC6" w:rsidRPr="0031299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40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44B8ECA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718C99EA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B573F92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B7408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408" w:rsidRPr="00BB7408">
        <w:rPr>
          <w:rFonts w:ascii="Arial" w:hAnsi="Arial" w:cs="Arial"/>
          <w:b/>
          <w:bCs/>
          <w:color w:val="000000"/>
          <w:sz w:val="28"/>
          <w:szCs w:val="28"/>
        </w:rPr>
        <w:t xml:space="preserve">VIDA! </w:t>
      </w:r>
      <w:r w:rsidR="00592808">
        <w:rPr>
          <w:rFonts w:ascii="Arial" w:hAnsi="Arial" w:cs="Arial"/>
          <w:b/>
          <w:bCs/>
          <w:color w:val="000000"/>
          <w:sz w:val="28"/>
          <w:szCs w:val="28"/>
        </w:rPr>
        <w:t>připravila interaktivní mapu odběrových míst pro Ministerstvo zdravotnictví</w:t>
      </w:r>
    </w:p>
    <w:p w14:paraId="27DD962D" w14:textId="77777777" w:rsidR="00592808" w:rsidRDefault="00592808" w:rsidP="009217FD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D6F9C9" w14:textId="0984815D" w:rsidR="00592808" w:rsidRDefault="00592808" w:rsidP="009217FD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Zábavní vědecký park VIDA! je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od 11. března 2020 pro veřejnost zavřený. Otevírat bude zřejmě až 25. května 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>V pauze, kterou si vynutilo nařízení vlády, však ani náhodou nezahál</w:t>
      </w:r>
      <w:r>
        <w:rPr>
          <w:rFonts w:ascii="Arial" w:hAnsi="Arial" w:cs="Arial"/>
          <w:bCs/>
          <w:color w:val="000000"/>
          <w:sz w:val="22"/>
          <w:szCs w:val="22"/>
        </w:rPr>
        <w:t>í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9217FD" w:rsidRPr="0075366D">
        <w:rPr>
          <w:rFonts w:ascii="Arial" w:hAnsi="Arial" w:cs="Arial"/>
          <w:bCs/>
          <w:color w:val="000000"/>
          <w:sz w:val="22"/>
          <w:szCs w:val="22"/>
        </w:rPr>
        <w:t>Připravuj</w:t>
      </w:r>
      <w:r w:rsidR="009217FD">
        <w:rPr>
          <w:rFonts w:ascii="Arial" w:hAnsi="Arial" w:cs="Arial"/>
          <w:bCs/>
          <w:color w:val="000000"/>
          <w:sz w:val="22"/>
          <w:szCs w:val="22"/>
        </w:rPr>
        <w:t>e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 pro děti i dospělé pokusy na doma, natáč</w:t>
      </w:r>
      <w:r>
        <w:rPr>
          <w:rFonts w:ascii="Arial" w:hAnsi="Arial" w:cs="Arial"/>
          <w:bCs/>
          <w:color w:val="000000"/>
          <w:sz w:val="22"/>
          <w:szCs w:val="22"/>
        </w:rPr>
        <w:t>í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 populárně</w:t>
      </w:r>
      <w:r w:rsidR="006A2DC0">
        <w:rPr>
          <w:rFonts w:ascii="Arial" w:hAnsi="Arial" w:cs="Arial"/>
          <w:bCs/>
          <w:color w:val="000000"/>
          <w:sz w:val="22"/>
          <w:szCs w:val="22"/>
        </w:rPr>
        <w:t>-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>vědecká videa, nabíz</w:t>
      </w:r>
      <w:r>
        <w:rPr>
          <w:rFonts w:ascii="Arial" w:hAnsi="Arial" w:cs="Arial"/>
          <w:bCs/>
          <w:color w:val="000000"/>
          <w:sz w:val="22"/>
          <w:szCs w:val="22"/>
        </w:rPr>
        <w:t>í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 příměstské tábory dětem</w:t>
      </w:r>
      <w:r w:rsidR="006A2DC0">
        <w:rPr>
          <w:rFonts w:ascii="Arial" w:hAnsi="Arial" w:cs="Arial"/>
          <w:bCs/>
          <w:color w:val="000000"/>
          <w:sz w:val="22"/>
          <w:szCs w:val="22"/>
        </w:rPr>
        <w:t xml:space="preserve"> rodičů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 nezbytných profesí, </w:t>
      </w:r>
      <w:r>
        <w:rPr>
          <w:rFonts w:ascii="Arial" w:hAnsi="Arial" w:cs="Arial"/>
          <w:bCs/>
          <w:color w:val="000000"/>
          <w:sz w:val="22"/>
          <w:szCs w:val="22"/>
        </w:rPr>
        <w:t>šije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 roušky, na 3D tiskárně vyráběl držáky na štíty</w:t>
      </w:r>
      <w:r w:rsidR="006A2DC0">
        <w:rPr>
          <w:rFonts w:ascii="Arial" w:hAnsi="Arial" w:cs="Arial"/>
          <w:bCs/>
          <w:color w:val="000000"/>
          <w:sz w:val="22"/>
          <w:szCs w:val="22"/>
        </w:rPr>
        <w:t>. 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yní 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>pr</w:t>
      </w:r>
      <w:r>
        <w:rPr>
          <w:rFonts w:ascii="Arial" w:hAnsi="Arial" w:cs="Arial"/>
          <w:bCs/>
          <w:color w:val="000000"/>
          <w:sz w:val="22"/>
          <w:szCs w:val="22"/>
        </w:rPr>
        <w:t>o M</w:t>
      </w:r>
      <w:r w:rsidRPr="0075366D">
        <w:rPr>
          <w:rFonts w:ascii="Arial" w:hAnsi="Arial" w:cs="Arial"/>
          <w:bCs/>
          <w:color w:val="000000"/>
          <w:sz w:val="22"/>
          <w:szCs w:val="22"/>
        </w:rPr>
        <w:t xml:space="preserve">inisterstvo zdravotnictví vymyslel a realizoval </w:t>
      </w:r>
      <w:hyperlink r:id="rId8" w:history="1">
        <w:r w:rsidRPr="00592808">
          <w:rPr>
            <w:rStyle w:val="Hypertextovodkaz"/>
            <w:rFonts w:ascii="Arial" w:hAnsi="Arial" w:cs="Arial"/>
            <w:bCs/>
            <w:sz w:val="22"/>
            <w:szCs w:val="22"/>
          </w:rPr>
          <w:t xml:space="preserve">interaktivní mapu odběrových míst pro testování onemocnění </w:t>
        </w:r>
        <w:r w:rsidR="009D1085">
          <w:rPr>
            <w:rStyle w:val="Hypertextovodkaz"/>
            <w:rFonts w:ascii="Arial" w:hAnsi="Arial" w:cs="Arial"/>
            <w:bCs/>
            <w:sz w:val="22"/>
            <w:szCs w:val="22"/>
          </w:rPr>
          <w:t>c</w:t>
        </w:r>
        <w:r w:rsidRPr="00592808">
          <w:rPr>
            <w:rStyle w:val="Hypertextovodkaz"/>
            <w:rFonts w:ascii="Arial" w:hAnsi="Arial" w:cs="Arial"/>
            <w:bCs/>
            <w:sz w:val="22"/>
            <w:szCs w:val="22"/>
          </w:rPr>
          <w:t>ovid-19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4399220" w14:textId="77777777" w:rsidR="00592808" w:rsidRDefault="00592808" w:rsidP="009217FD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4FA7A413" w14:textId="3922AFE3" w:rsidR="009217FD" w:rsidRDefault="00592808" w:rsidP="009217FD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r w:rsidRPr="00592808">
        <w:rPr>
          <w:rFonts w:ascii="Arial" w:hAnsi="Arial" w:cs="Arial"/>
          <w:bCs/>
          <w:i/>
          <w:color w:val="000000"/>
          <w:sz w:val="22"/>
          <w:szCs w:val="22"/>
        </w:rPr>
        <w:t>„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>V seznamu</w:t>
      </w:r>
      <w:r w:rsidRPr="00592808">
        <w:rPr>
          <w:rFonts w:ascii="Arial" w:hAnsi="Arial" w:cs="Arial"/>
          <w:bCs/>
          <w:i/>
          <w:color w:val="000000"/>
          <w:sz w:val="22"/>
          <w:szCs w:val="22"/>
        </w:rPr>
        <w:t>, kter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>ý</w:t>
      </w:r>
      <w:r w:rsidRPr="00592808">
        <w:rPr>
          <w:rFonts w:ascii="Arial" w:hAnsi="Arial" w:cs="Arial"/>
          <w:bCs/>
          <w:i/>
          <w:color w:val="000000"/>
          <w:sz w:val="22"/>
          <w:szCs w:val="22"/>
        </w:rPr>
        <w:t xml:space="preserve"> jsem naše</w:t>
      </w:r>
      <w:r w:rsidR="009D1085">
        <w:rPr>
          <w:rFonts w:ascii="Arial" w:hAnsi="Arial" w:cs="Arial"/>
          <w:bCs/>
          <w:i/>
          <w:color w:val="000000"/>
          <w:sz w:val="22"/>
          <w:szCs w:val="22"/>
        </w:rPr>
        <w:t>l</w:t>
      </w:r>
      <w:r w:rsidRPr="00592808">
        <w:rPr>
          <w:rFonts w:ascii="Arial" w:hAnsi="Arial" w:cs="Arial"/>
          <w:bCs/>
          <w:i/>
          <w:color w:val="000000"/>
          <w:sz w:val="22"/>
          <w:szCs w:val="22"/>
        </w:rPr>
        <w:t xml:space="preserve"> na</w:t>
      </w:r>
      <w:r w:rsidRPr="005023CB">
        <w:rPr>
          <w:rFonts w:ascii="Arial" w:hAnsi="Arial" w:cs="Arial"/>
          <w:bCs/>
          <w:i/>
          <w:sz w:val="22"/>
          <w:szCs w:val="22"/>
        </w:rPr>
        <w:t xml:space="preserve"> </w:t>
      </w:r>
      <w:r w:rsidRPr="005023CB">
        <w:rPr>
          <w:rStyle w:val="Hypertextovodkaz"/>
          <w:rFonts w:ascii="Arial" w:hAnsi="Arial" w:cs="Arial"/>
          <w:bCs/>
          <w:i/>
          <w:color w:val="auto"/>
          <w:sz w:val="22"/>
          <w:szCs w:val="22"/>
          <w:u w:val="none"/>
        </w:rPr>
        <w:t>webu ministerstva</w:t>
      </w:r>
      <w:r w:rsidRPr="00592808">
        <w:rPr>
          <w:rFonts w:ascii="Arial" w:hAnsi="Arial" w:cs="Arial"/>
          <w:bCs/>
          <w:i/>
          <w:color w:val="000000"/>
          <w:sz w:val="22"/>
          <w:szCs w:val="22"/>
        </w:rPr>
        <w:t>, byl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y jen obecné adresy odběrových míst. </w:t>
      </w:r>
      <w:r w:rsidRPr="00592808">
        <w:rPr>
          <w:rFonts w:ascii="Arial" w:hAnsi="Arial" w:cs="Arial"/>
          <w:bCs/>
          <w:i/>
          <w:color w:val="000000"/>
          <w:sz w:val="22"/>
          <w:szCs w:val="22"/>
        </w:rPr>
        <w:t>Často se jednalo o rozlehlé nemocniční areály. Napadlo mě, že by lidem pomohlo, kdyby přesně věděli, kudy mají vejít a kde přesně odběrové místo najdou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>. V době šíření onemocnění nechce nikdo v nemocnicích bloudit příliš dlouho</w:t>
      </w:r>
      <w:r w:rsidRPr="00592808">
        <w:rPr>
          <w:rFonts w:ascii="Arial" w:hAnsi="Arial" w:cs="Arial"/>
          <w:bCs/>
          <w:i/>
          <w:color w:val="000000"/>
          <w:sz w:val="22"/>
          <w:szCs w:val="22"/>
        </w:rPr>
        <w:t>,“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odpověděl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 Sven Dražan, manažer programu VIDA!,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na otázku, co ho k tvorbě interaktivní mapy přimělo</w:t>
      </w:r>
      <w:r w:rsidR="009217FD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Protože je Dražan vzděláním </w:t>
      </w:r>
      <w:r w:rsidR="005023CB">
        <w:rPr>
          <w:rFonts w:ascii="Arial" w:hAnsi="Arial" w:cs="Arial"/>
          <w:bCs/>
          <w:color w:val="000000"/>
          <w:sz w:val="22"/>
          <w:szCs w:val="22"/>
        </w:rPr>
        <w:t>informatik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věděl, že m</w:t>
      </w:r>
      <w:r w:rsidR="009217FD">
        <w:rPr>
          <w:rFonts w:ascii="Arial" w:hAnsi="Arial" w:cs="Arial"/>
          <w:bCs/>
          <w:color w:val="000000"/>
          <w:sz w:val="22"/>
          <w:szCs w:val="22"/>
        </w:rPr>
        <w:t>ůže zapojit kolegy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oslovil </w:t>
      </w:r>
      <w:r w:rsidR="009217FD">
        <w:rPr>
          <w:rFonts w:ascii="Arial" w:hAnsi="Arial" w:cs="Arial"/>
          <w:bCs/>
          <w:color w:val="000000"/>
          <w:sz w:val="22"/>
          <w:szCs w:val="22"/>
        </w:rPr>
        <w:t>Ministerstvo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zdravotnictví s</w:t>
      </w:r>
      <w:r w:rsidR="009217FD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>nabídkou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 na rozšíření a doplnění stávající mapy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C189C">
        <w:rPr>
          <w:rFonts w:ascii="Arial" w:hAnsi="Arial" w:cs="Arial"/>
          <w:bCs/>
          <w:color w:val="000000"/>
          <w:sz w:val="22"/>
          <w:szCs w:val="22"/>
        </w:rPr>
        <w:t xml:space="preserve"> Souhlasilo. A 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ak 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během čtrnácti dní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vznikla 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webová </w:t>
      </w:r>
      <w:r>
        <w:rPr>
          <w:rFonts w:ascii="Arial" w:hAnsi="Arial" w:cs="Arial"/>
          <w:bCs/>
          <w:color w:val="000000"/>
          <w:sz w:val="22"/>
          <w:szCs w:val="22"/>
        </w:rPr>
        <w:t>stránka, kde mohou zájemci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 najít vše důležité o odběrových místech pro testování onemocnění </w:t>
      </w:r>
      <w:r w:rsidR="009D1085">
        <w:rPr>
          <w:rFonts w:ascii="Arial" w:hAnsi="Arial" w:cs="Arial"/>
          <w:bCs/>
          <w:color w:val="000000"/>
          <w:sz w:val="22"/>
          <w:szCs w:val="22"/>
        </w:rPr>
        <w:t>covid</w:t>
      </w:r>
      <w:r w:rsidR="009217FD">
        <w:rPr>
          <w:rFonts w:ascii="Arial" w:hAnsi="Arial" w:cs="Arial"/>
          <w:bCs/>
          <w:color w:val="000000"/>
          <w:sz w:val="22"/>
          <w:szCs w:val="22"/>
        </w:rPr>
        <w:t>-19</w:t>
      </w:r>
      <w:r w:rsidR="006C189C">
        <w:rPr>
          <w:rFonts w:ascii="Arial" w:hAnsi="Arial" w:cs="Arial"/>
          <w:bCs/>
          <w:color w:val="000000"/>
          <w:sz w:val="22"/>
          <w:szCs w:val="22"/>
        </w:rPr>
        <w:t xml:space="preserve"> po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 celé </w:t>
      </w:r>
      <w:r w:rsidR="006C189C">
        <w:rPr>
          <w:rFonts w:ascii="Arial" w:hAnsi="Arial" w:cs="Arial"/>
          <w:bCs/>
          <w:color w:val="000000"/>
          <w:sz w:val="22"/>
          <w:szCs w:val="22"/>
        </w:rPr>
        <w:t>Č</w:t>
      </w:r>
      <w:r w:rsidR="009217FD">
        <w:rPr>
          <w:rFonts w:ascii="Arial" w:hAnsi="Arial" w:cs="Arial"/>
          <w:bCs/>
          <w:color w:val="000000"/>
          <w:sz w:val="22"/>
          <w:szCs w:val="22"/>
        </w:rPr>
        <w:t>eské republice.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O jaké informace je mapa rozšířená? Dražan odpovídá: </w:t>
      </w:r>
      <w:r w:rsidR="009217FD" w:rsidRPr="009217FD">
        <w:rPr>
          <w:rFonts w:ascii="Arial" w:hAnsi="Arial" w:cs="Arial"/>
          <w:bCs/>
          <w:i/>
          <w:color w:val="000000"/>
          <w:sz w:val="22"/>
          <w:szCs w:val="22"/>
        </w:rPr>
        <w:t>„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Především to jsou </w:t>
      </w:r>
      <w:r w:rsidR="009217FD" w:rsidRPr="009217FD">
        <w:rPr>
          <w:rFonts w:ascii="Arial" w:hAnsi="Arial" w:cs="Arial"/>
          <w:bCs/>
          <w:i/>
          <w:color w:val="000000"/>
          <w:sz w:val="22"/>
          <w:szCs w:val="22"/>
        </w:rPr>
        <w:t>přesné GPS souřa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dnice odběrových míst. Navíc jsme doplnili </w:t>
      </w:r>
      <w:r w:rsidR="0082651C">
        <w:rPr>
          <w:rFonts w:ascii="Arial" w:hAnsi="Arial" w:cs="Arial"/>
          <w:bCs/>
          <w:i/>
          <w:color w:val="000000"/>
          <w:sz w:val="22"/>
          <w:szCs w:val="22"/>
        </w:rPr>
        <w:t xml:space="preserve">všechny 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>aktivní</w:t>
      </w:r>
      <w:r w:rsidR="0082651C">
        <w:rPr>
          <w:rFonts w:ascii="Arial" w:hAnsi="Arial" w:cs="Arial"/>
          <w:bCs/>
          <w:i/>
          <w:color w:val="000000"/>
          <w:sz w:val="22"/>
          <w:szCs w:val="22"/>
        </w:rPr>
        <w:t xml:space="preserve"> prolinky na weby institucí, kde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 odběry zajišťují. Lidé tak rychle najdou potřebné</w:t>
      </w:r>
      <w:r w:rsidR="009217FD" w:rsidRPr="009217FD">
        <w:rPr>
          <w:rFonts w:ascii="Arial" w:hAnsi="Arial" w:cs="Arial"/>
          <w:bCs/>
          <w:i/>
          <w:color w:val="000000"/>
          <w:sz w:val="22"/>
          <w:szCs w:val="22"/>
        </w:rPr>
        <w:t xml:space="preserve"> aktuální informace například o </w:t>
      </w:r>
      <w:r w:rsidR="0082651C">
        <w:rPr>
          <w:rFonts w:ascii="Arial" w:hAnsi="Arial" w:cs="Arial"/>
          <w:bCs/>
          <w:i/>
          <w:color w:val="000000"/>
          <w:sz w:val="22"/>
          <w:szCs w:val="22"/>
        </w:rPr>
        <w:t xml:space="preserve">změnách v </w:t>
      </w:r>
      <w:r w:rsidR="009217FD" w:rsidRPr="009217FD">
        <w:rPr>
          <w:rFonts w:ascii="Arial" w:hAnsi="Arial" w:cs="Arial"/>
          <w:bCs/>
          <w:i/>
          <w:color w:val="000000"/>
          <w:sz w:val="22"/>
          <w:szCs w:val="22"/>
        </w:rPr>
        <w:t>otevírací době</w:t>
      </w:r>
      <w:r w:rsidR="0082651C">
        <w:rPr>
          <w:rFonts w:ascii="Arial" w:hAnsi="Arial" w:cs="Arial"/>
          <w:bCs/>
          <w:i/>
          <w:color w:val="000000"/>
          <w:sz w:val="22"/>
          <w:szCs w:val="22"/>
        </w:rPr>
        <w:t>. K</w:t>
      </w:r>
      <w:r w:rsid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 většině míst jsme vložili</w:t>
      </w:r>
      <w:r w:rsidR="009217FD" w:rsidRPr="009217FD">
        <w:rPr>
          <w:rFonts w:ascii="Arial" w:hAnsi="Arial" w:cs="Arial"/>
          <w:bCs/>
          <w:i/>
          <w:color w:val="000000"/>
          <w:sz w:val="22"/>
          <w:szCs w:val="22"/>
        </w:rPr>
        <w:t xml:space="preserve"> i orientační plánky budov.“</w:t>
      </w:r>
      <w:r w:rsidR="009217FD">
        <w:rPr>
          <w:rFonts w:ascii="Arial" w:hAnsi="Arial" w:cs="Arial"/>
          <w:bCs/>
          <w:color w:val="000000"/>
          <w:sz w:val="22"/>
          <w:szCs w:val="22"/>
        </w:rPr>
        <w:t xml:space="preserve"> Rozšířená mapa odběrových míst je navíc napojená na stránku mapy.cz, kterou lidé dobře znají a jsou zvyklí s ní pracovat.</w:t>
      </w:r>
      <w:r w:rsidR="0082651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217FD" w:rsidRP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„Jsem moc rád, že VIDA! science centrum opět ukázalo, že </w:t>
      </w:r>
      <w:r w:rsidR="006C189C" w:rsidRP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i když </w:t>
      </w:r>
      <w:r w:rsidR="009D1085">
        <w:rPr>
          <w:rFonts w:ascii="Arial" w:hAnsi="Arial" w:cs="Arial"/>
          <w:bCs/>
          <w:i/>
          <w:color w:val="000000"/>
          <w:sz w:val="22"/>
          <w:szCs w:val="22"/>
        </w:rPr>
        <w:t xml:space="preserve">jsme </w:t>
      </w:r>
      <w:r w:rsidR="00220F31">
        <w:rPr>
          <w:rFonts w:ascii="Arial" w:hAnsi="Arial" w:cs="Arial"/>
          <w:bCs/>
          <w:i/>
          <w:color w:val="000000"/>
          <w:sz w:val="22"/>
          <w:szCs w:val="22"/>
        </w:rPr>
        <w:t xml:space="preserve">pro veřejnost </w:t>
      </w:r>
      <w:r w:rsidR="009D1085">
        <w:rPr>
          <w:rFonts w:ascii="Arial" w:hAnsi="Arial" w:cs="Arial"/>
          <w:bCs/>
          <w:i/>
          <w:color w:val="000000"/>
          <w:sz w:val="22"/>
          <w:szCs w:val="22"/>
        </w:rPr>
        <w:t>zavřen</w:t>
      </w:r>
      <w:r w:rsidR="00220F31">
        <w:rPr>
          <w:rFonts w:ascii="Arial" w:hAnsi="Arial" w:cs="Arial"/>
          <w:bCs/>
          <w:i/>
          <w:color w:val="000000"/>
          <w:sz w:val="22"/>
          <w:szCs w:val="22"/>
        </w:rPr>
        <w:t>í</w:t>
      </w:r>
      <w:bookmarkStart w:id="0" w:name="_GoBack"/>
      <w:bookmarkEnd w:id="0"/>
      <w:r w:rsidR="009D1085">
        <w:rPr>
          <w:rFonts w:ascii="Arial" w:hAnsi="Arial" w:cs="Arial"/>
          <w:bCs/>
          <w:i/>
          <w:color w:val="000000"/>
          <w:sz w:val="22"/>
          <w:szCs w:val="22"/>
        </w:rPr>
        <w:t xml:space="preserve"> pro veřejnost</w:t>
      </w:r>
      <w:r w:rsidR="006C189C" w:rsidRPr="006C189C">
        <w:rPr>
          <w:rFonts w:ascii="Arial" w:hAnsi="Arial" w:cs="Arial"/>
          <w:bCs/>
          <w:i/>
          <w:color w:val="000000"/>
          <w:sz w:val="22"/>
          <w:szCs w:val="22"/>
        </w:rPr>
        <w:t xml:space="preserve">, máme chytré nápady a jsme užiteční,“ </w:t>
      </w:r>
      <w:r w:rsidR="006C189C">
        <w:rPr>
          <w:rFonts w:ascii="Arial" w:hAnsi="Arial" w:cs="Arial"/>
          <w:bCs/>
          <w:color w:val="000000"/>
          <w:sz w:val="22"/>
          <w:szCs w:val="22"/>
        </w:rPr>
        <w:t>shrnul ředitel VIDA! science centra Lukáš Richter.</w:t>
      </w:r>
    </w:p>
    <w:p w14:paraId="6D4E4D8F" w14:textId="77777777" w:rsidR="006C189C" w:rsidRDefault="006C189C" w:rsidP="009217FD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70024CED" w14:textId="77777777" w:rsidR="0048025D" w:rsidRDefault="0048025D" w:rsidP="00BB7408"/>
    <w:p w14:paraId="234E022E" w14:textId="77777777" w:rsidR="007C2444" w:rsidRPr="004C1F94" w:rsidRDefault="007C2444" w:rsidP="00BB7408">
      <w:pPr>
        <w:rPr>
          <w:rFonts w:cs="Arial"/>
        </w:rPr>
      </w:pPr>
      <w:r w:rsidRPr="004C1F94">
        <w:rPr>
          <w:rFonts w:cs="Arial"/>
        </w:rPr>
        <w:t>VIDA! science centrum</w:t>
      </w:r>
    </w:p>
    <w:p w14:paraId="02B66FB6" w14:textId="77777777" w:rsidR="007C2444" w:rsidRPr="004C1F94" w:rsidRDefault="00BB7408" w:rsidP="00BB7408">
      <w:pPr>
        <w:rPr>
          <w:rFonts w:cs="Arial"/>
        </w:rPr>
      </w:pPr>
      <w:r w:rsidRPr="004C1F94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C1F94">
        <w:rPr>
          <w:rFonts w:cs="Arial"/>
        </w:rPr>
        <w:t>Křížkovského 12, Brno</w:t>
      </w:r>
    </w:p>
    <w:p w14:paraId="2BE85A28" w14:textId="77777777" w:rsidR="007C2444" w:rsidRPr="004C1F94" w:rsidRDefault="002157DB" w:rsidP="00BB7408">
      <w:pPr>
        <w:rPr>
          <w:rStyle w:val="Hypertextovodkaz"/>
          <w:rFonts w:cs="Arial"/>
          <w:color w:val="00B0F0"/>
        </w:rPr>
      </w:pPr>
      <w:hyperlink r:id="rId10" w:history="1">
        <w:r w:rsidR="007C2444" w:rsidRPr="004C1F94">
          <w:rPr>
            <w:rStyle w:val="Hypertextovodkaz"/>
            <w:rFonts w:cs="Arial"/>
            <w:color w:val="00B0F0"/>
          </w:rPr>
          <w:t>www.vida.cz</w:t>
        </w:r>
      </w:hyperlink>
    </w:p>
    <w:p w14:paraId="0BD77D7D" w14:textId="77777777" w:rsidR="007C2444" w:rsidRDefault="002157DB" w:rsidP="00BB7408">
      <w:pPr>
        <w:rPr>
          <w:rStyle w:val="Hypertextovodkaz"/>
          <w:rFonts w:cs="Arial"/>
          <w:color w:val="00B0F0"/>
        </w:rPr>
      </w:pPr>
      <w:hyperlink r:id="rId11" w:history="1">
        <w:r w:rsidR="007C2444" w:rsidRPr="004C1F94">
          <w:rPr>
            <w:rStyle w:val="Hypertextovodkaz"/>
            <w:rFonts w:cs="Arial"/>
            <w:color w:val="00B0F0"/>
          </w:rPr>
          <w:t>www.facebook.com/vidabrno</w:t>
        </w:r>
      </w:hyperlink>
    </w:p>
    <w:p w14:paraId="64F5DD6E" w14:textId="77777777" w:rsidR="00E2458B" w:rsidRPr="0031299B" w:rsidRDefault="00E2458B" w:rsidP="00AA5E63">
      <w:pPr>
        <w:spacing w:line="280" w:lineRule="exact"/>
        <w:rPr>
          <w:rFonts w:cs="Arial"/>
          <w:sz w:val="16"/>
          <w:szCs w:val="16"/>
        </w:rPr>
      </w:pPr>
    </w:p>
    <w:p w14:paraId="473CA791" w14:textId="77777777" w:rsidR="00AA5E63" w:rsidRPr="0031299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1299B">
        <w:rPr>
          <w:rFonts w:cs="Arial"/>
          <w:sz w:val="16"/>
          <w:szCs w:val="16"/>
        </w:rPr>
        <w:t>Zábavní vědecký park VIDA! provozuje Moravian Science Centre Brno, příspěvková organizace Jihomoravského kraje.</w:t>
      </w:r>
    </w:p>
    <w:p w14:paraId="7CF54103" w14:textId="77777777" w:rsidR="005E1EC6" w:rsidRDefault="00AA5E63" w:rsidP="00E2458B">
      <w:pPr>
        <w:spacing w:line="200" w:lineRule="exact"/>
        <w:rPr>
          <w:rFonts w:ascii="NimbusSanLig" w:hAnsi="NimbusSanLig" w:cs="Arial"/>
          <w:color w:val="000000"/>
        </w:rPr>
      </w:pPr>
      <w:r w:rsidRPr="0031299B">
        <w:rPr>
          <w:rFonts w:cs="Arial"/>
          <w:sz w:val="16"/>
          <w:szCs w:val="16"/>
        </w:rPr>
        <w:t>Moravian Science Centre Brno, p. o. je členem České asociace science center.</w:t>
      </w:r>
    </w:p>
    <w:sectPr w:rsidR="005E1EC6" w:rsidSect="00362F1F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411" w:bottom="709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F28E" w14:textId="77777777" w:rsidR="002157DB" w:rsidRDefault="002157DB" w:rsidP="00A41BBC">
      <w:pPr>
        <w:spacing w:line="240" w:lineRule="auto"/>
      </w:pPr>
      <w:r>
        <w:separator/>
      </w:r>
    </w:p>
  </w:endnote>
  <w:endnote w:type="continuationSeparator" w:id="0">
    <w:p w14:paraId="5DF1FBD9" w14:textId="77777777" w:rsidR="002157DB" w:rsidRDefault="002157D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1D1A964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14:paraId="7D9FA5DE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7AC4" w14:textId="77777777" w:rsidR="002157DB" w:rsidRDefault="002157DB" w:rsidP="00A41BBC">
      <w:pPr>
        <w:spacing w:line="240" w:lineRule="auto"/>
      </w:pPr>
      <w:r>
        <w:separator/>
      </w:r>
    </w:p>
  </w:footnote>
  <w:footnote w:type="continuationSeparator" w:id="0">
    <w:p w14:paraId="5F0A5D52" w14:textId="77777777" w:rsidR="002157DB" w:rsidRDefault="002157D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210526"/>
    <w:rsid w:val="002157DB"/>
    <w:rsid w:val="00220704"/>
    <w:rsid w:val="00220A5A"/>
    <w:rsid w:val="00220F31"/>
    <w:rsid w:val="00221BA9"/>
    <w:rsid w:val="002229D4"/>
    <w:rsid w:val="00225DB7"/>
    <w:rsid w:val="002344C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1560"/>
    <w:rsid w:val="00461E6B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899"/>
    <w:rsid w:val="005A177E"/>
    <w:rsid w:val="005A2089"/>
    <w:rsid w:val="005A4173"/>
    <w:rsid w:val="005A4A65"/>
    <w:rsid w:val="005B0D01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34D2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D3E61"/>
    <w:rsid w:val="006D7FE8"/>
    <w:rsid w:val="006E5450"/>
    <w:rsid w:val="006E5AD8"/>
    <w:rsid w:val="006F000F"/>
    <w:rsid w:val="006F13F0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CE"/>
    <w:rsid w:val="0082651C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17FD"/>
    <w:rsid w:val="0092400B"/>
    <w:rsid w:val="0093283E"/>
    <w:rsid w:val="009447DB"/>
    <w:rsid w:val="00946D29"/>
    <w:rsid w:val="009523B6"/>
    <w:rsid w:val="00952480"/>
    <w:rsid w:val="00960092"/>
    <w:rsid w:val="009624C8"/>
    <w:rsid w:val="009734EF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seznam-odberovych-cent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2020-03-02T15:54:00Z</cp:lastPrinted>
  <dcterms:created xsi:type="dcterms:W3CDTF">2020-05-04T09:15:00Z</dcterms:created>
  <dcterms:modified xsi:type="dcterms:W3CDTF">2020-05-04T09:15:00Z</dcterms:modified>
</cp:coreProperties>
</file>