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47" w:rsidRPr="000D4D53" w:rsidRDefault="000D4D53" w:rsidP="000D4D53">
      <w:pPr>
        <w:spacing w:line="276" w:lineRule="auto"/>
        <w:rPr>
          <w:rFonts w:ascii="NimbusSanLig" w:hAnsi="NimbusSanLig" w:cs="Arial"/>
          <w:b/>
          <w:sz w:val="28"/>
          <w:szCs w:val="28"/>
        </w:rPr>
      </w:pPr>
      <w:r>
        <w:rPr>
          <w:rFonts w:ascii="NimbusSanLig" w:hAnsi="NimbusSanLig" w:cs="Arial"/>
          <w:b/>
          <w:sz w:val="28"/>
          <w:szCs w:val="28"/>
        </w:rPr>
        <w:t xml:space="preserve">VIDA! </w:t>
      </w:r>
      <w:proofErr w:type="gramStart"/>
      <w:r>
        <w:rPr>
          <w:rFonts w:ascii="NimbusSanLig" w:hAnsi="NimbusSanLig" w:cs="Arial"/>
          <w:b/>
          <w:sz w:val="28"/>
          <w:szCs w:val="28"/>
        </w:rPr>
        <w:t>p</w:t>
      </w:r>
      <w:r w:rsidR="001A5300" w:rsidRPr="000D4D53">
        <w:rPr>
          <w:rFonts w:ascii="NimbusSanLig" w:hAnsi="NimbusSanLig" w:cs="Arial"/>
          <w:b/>
          <w:sz w:val="28"/>
          <w:szCs w:val="28"/>
        </w:rPr>
        <w:t>o</w:t>
      </w:r>
      <w:r w:rsidR="00C33B47" w:rsidRPr="000D4D53">
        <w:rPr>
          <w:rFonts w:ascii="NimbusSanLig" w:hAnsi="NimbusSanLig" w:cs="Arial"/>
          <w:b/>
          <w:sz w:val="28"/>
          <w:szCs w:val="28"/>
        </w:rPr>
        <w:t>prvé</w:t>
      </w:r>
      <w:proofErr w:type="gramEnd"/>
      <w:r w:rsidR="00C33B47" w:rsidRPr="000D4D53">
        <w:rPr>
          <w:rFonts w:ascii="NimbusSanLig" w:hAnsi="NimbusSanLig" w:cs="Arial"/>
          <w:b/>
          <w:sz w:val="28"/>
          <w:szCs w:val="28"/>
        </w:rPr>
        <w:t xml:space="preserve"> po setmění, podzimní příměstské tábory, neděle pro rodiny a velká říjnová sleva</w:t>
      </w:r>
      <w:r w:rsidR="00FF643C" w:rsidRPr="000D4D53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C10766" w:rsidRDefault="00E162E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0D4D5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30</w:t>
                            </w:r>
                            <w:r w:rsidR="007245C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D4D5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C10766" w:rsidRDefault="00E162E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0D4D5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30</w:t>
                      </w:r>
                      <w:r w:rsidR="007245C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0D4D5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43C" w:rsidRPr="000D4D53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643C" w:rsidRPr="000D4D53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B47" w:rsidRPr="000D4D53" w:rsidRDefault="00C33B47" w:rsidP="000D4D53">
      <w:pPr>
        <w:spacing w:line="276" w:lineRule="auto"/>
        <w:rPr>
          <w:rFonts w:ascii="NimbusSanLig" w:hAnsi="NimbusSanLig" w:cs="Arial"/>
          <w:b/>
          <w:sz w:val="28"/>
          <w:szCs w:val="28"/>
        </w:rPr>
      </w:pPr>
    </w:p>
    <w:p w:rsidR="00280BEE" w:rsidRDefault="000D4D53" w:rsidP="000D4D53">
      <w:pPr>
        <w:spacing w:line="276" w:lineRule="auto"/>
        <w:rPr>
          <w:rFonts w:ascii="NimbusSanLig" w:hAnsi="NimbusSanLig" w:cs="Arial"/>
        </w:rPr>
      </w:pPr>
      <w:r>
        <w:rPr>
          <w:rFonts w:ascii="NimbusSanLig" w:hAnsi="NimbusSanLig" w:cs="Arial"/>
        </w:rPr>
        <w:t xml:space="preserve">Říjen v brněnském zábavním vědeckém parku VIDA! </w:t>
      </w:r>
      <w:proofErr w:type="gramStart"/>
      <w:r w:rsidR="00CB6340">
        <w:rPr>
          <w:rFonts w:ascii="NimbusSanLig" w:hAnsi="NimbusSanLig" w:cs="Arial"/>
        </w:rPr>
        <w:t>je</w:t>
      </w:r>
      <w:proofErr w:type="gramEnd"/>
      <w:r w:rsidR="00CB6340">
        <w:rPr>
          <w:rFonts w:ascii="NimbusSanLig" w:hAnsi="NimbusSanLig" w:cs="Arial"/>
        </w:rPr>
        <w:t xml:space="preserve"> </w:t>
      </w:r>
      <w:r w:rsidR="00CB6340" w:rsidRPr="00081E82">
        <w:rPr>
          <w:rFonts w:ascii="NimbusSanLig" w:hAnsi="NimbusSanLig" w:cs="Arial"/>
        </w:rPr>
        <w:t xml:space="preserve">nabitý programem. Hned </w:t>
      </w:r>
      <w:r w:rsidR="00081E82" w:rsidRPr="00081E82">
        <w:rPr>
          <w:rFonts w:ascii="NimbusSanLig" w:hAnsi="NimbusSanLig" w:cs="Arial"/>
        </w:rPr>
        <w:t xml:space="preserve">první den tohoto měsíce </w:t>
      </w:r>
      <w:r w:rsidR="00CB6340" w:rsidRPr="00081E82">
        <w:rPr>
          <w:rFonts w:ascii="NimbusSanLig" w:hAnsi="NimbusSanLig" w:cs="Arial"/>
        </w:rPr>
        <w:t>se poprvé ot</w:t>
      </w:r>
      <w:r w:rsidR="002B650D" w:rsidRPr="00081E82">
        <w:rPr>
          <w:rFonts w:ascii="NimbusSanLig" w:hAnsi="NimbusSanLig" w:cs="Arial"/>
        </w:rPr>
        <w:t xml:space="preserve">evře VIDA! </w:t>
      </w:r>
      <w:proofErr w:type="gramStart"/>
      <w:r w:rsidR="002B650D" w:rsidRPr="00081E82">
        <w:rPr>
          <w:rFonts w:ascii="NimbusSanLig" w:hAnsi="NimbusSanLig" w:cs="Arial"/>
        </w:rPr>
        <w:t>po</w:t>
      </w:r>
      <w:proofErr w:type="gramEnd"/>
      <w:r w:rsidR="002B650D" w:rsidRPr="00081E82">
        <w:rPr>
          <w:rFonts w:ascii="NimbusSanLig" w:hAnsi="NimbusSanLig" w:cs="Arial"/>
        </w:rPr>
        <w:t xml:space="preserve"> setmění, aby si její interaktivní </w:t>
      </w:r>
      <w:r w:rsidR="002B650D">
        <w:rPr>
          <w:rFonts w:ascii="NimbusSanLig" w:hAnsi="NimbusSanLig" w:cs="Arial"/>
        </w:rPr>
        <w:t>expozici</w:t>
      </w:r>
      <w:r w:rsidR="00CB6340">
        <w:rPr>
          <w:rFonts w:ascii="NimbusSanLig" w:hAnsi="NimbusSanLig" w:cs="Arial"/>
        </w:rPr>
        <w:t xml:space="preserve"> mohli naplno užít všichni hraví dospělí</w:t>
      </w:r>
      <w:r w:rsidR="002B650D">
        <w:rPr>
          <w:rFonts w:ascii="NimbusSanLig" w:hAnsi="NimbusSanLig" w:cs="Arial"/>
        </w:rPr>
        <w:t xml:space="preserve"> a to bez </w:t>
      </w:r>
      <w:r w:rsidR="002B650D" w:rsidRPr="00081E82">
        <w:rPr>
          <w:rFonts w:ascii="NimbusSanLig" w:hAnsi="NimbusSanLig" w:cs="Arial"/>
        </w:rPr>
        <w:t xml:space="preserve">křiku, ale </w:t>
      </w:r>
      <w:r w:rsidR="002D6331" w:rsidRPr="00081E82">
        <w:rPr>
          <w:rFonts w:ascii="NimbusSanLig" w:hAnsi="NimbusSanLig" w:cs="Arial"/>
        </w:rPr>
        <w:t>zato</w:t>
      </w:r>
      <w:r w:rsidR="002B650D" w:rsidRPr="00081E82">
        <w:rPr>
          <w:rFonts w:ascii="NimbusSanLig" w:hAnsi="NimbusSanLig" w:cs="Arial"/>
        </w:rPr>
        <w:t xml:space="preserve"> s barem </w:t>
      </w:r>
      <w:r w:rsidR="002B650D">
        <w:rPr>
          <w:rFonts w:ascii="NimbusSanLig" w:hAnsi="NimbusSanLig" w:cs="Arial"/>
        </w:rPr>
        <w:t xml:space="preserve">a hudbou DJ Petra Marka z kapely </w:t>
      </w:r>
      <w:proofErr w:type="spellStart"/>
      <w:r w:rsidR="002B650D">
        <w:rPr>
          <w:rFonts w:ascii="NimbusSanLig" w:hAnsi="NimbusSanLig" w:cs="Arial"/>
        </w:rPr>
        <w:t>Midi</w:t>
      </w:r>
      <w:proofErr w:type="spellEnd"/>
      <w:r w:rsidR="002B650D">
        <w:rPr>
          <w:rFonts w:ascii="NimbusSanLig" w:hAnsi="NimbusSanLig" w:cs="Arial"/>
        </w:rPr>
        <w:t xml:space="preserve"> lidi. Během říjnových nedělí ožije VIDA! </w:t>
      </w:r>
      <w:proofErr w:type="gramStart"/>
      <w:r w:rsidR="002B650D">
        <w:rPr>
          <w:rFonts w:ascii="NimbusSanLig" w:hAnsi="NimbusSanLig" w:cs="Arial"/>
        </w:rPr>
        <w:t>demonstracemi</w:t>
      </w:r>
      <w:proofErr w:type="gramEnd"/>
      <w:r w:rsidR="002B650D">
        <w:rPr>
          <w:rFonts w:ascii="NimbusSanLig" w:hAnsi="NimbusSanLig" w:cs="Arial"/>
        </w:rPr>
        <w:t xml:space="preserve"> zábavných pokusů s</w:t>
      </w:r>
      <w:r w:rsidR="00280BEE">
        <w:rPr>
          <w:rFonts w:ascii="NimbusSanLig" w:hAnsi="NimbusSanLig" w:cs="Arial"/>
        </w:rPr>
        <w:t> </w:t>
      </w:r>
      <w:r w:rsidR="002B650D">
        <w:rPr>
          <w:rFonts w:ascii="NimbusSanLig" w:hAnsi="NimbusSanLig" w:cs="Arial"/>
        </w:rPr>
        <w:t>kapalinami</w:t>
      </w:r>
      <w:r w:rsidR="00280BEE">
        <w:rPr>
          <w:rFonts w:ascii="NimbusSanLig" w:hAnsi="NimbusSanLig" w:cs="Arial"/>
        </w:rPr>
        <w:t xml:space="preserve"> připravenými především pro rodiny s dětmi. Pro děti jsou připraveny i jednodenní přímě</w:t>
      </w:r>
      <w:r w:rsidR="004C6031">
        <w:rPr>
          <w:rFonts w:ascii="NimbusSanLig" w:hAnsi="NimbusSanLig" w:cs="Arial"/>
        </w:rPr>
        <w:t xml:space="preserve">stské tábory 29. a 30. 10. 2015 a pro odvážlivce nový </w:t>
      </w:r>
      <w:r w:rsidR="00280BEE">
        <w:rPr>
          <w:rFonts w:ascii="NimbusSanLig" w:hAnsi="NimbusSanLig" w:cs="Arial"/>
        </w:rPr>
        <w:t>3G trenažér</w:t>
      </w:r>
      <w:r w:rsidR="004C6031">
        <w:rPr>
          <w:rFonts w:ascii="NimbusSanLig" w:hAnsi="NimbusSanLig" w:cs="Arial"/>
        </w:rPr>
        <w:t xml:space="preserve">, který jim umožní zažít </w:t>
      </w:r>
      <w:r w:rsidR="00280BEE">
        <w:rPr>
          <w:rFonts w:ascii="NimbusSanLig" w:hAnsi="NimbusSanLig" w:cs="Arial"/>
        </w:rPr>
        <w:t xml:space="preserve">pocity </w:t>
      </w:r>
      <w:r w:rsidR="004C6031">
        <w:rPr>
          <w:rFonts w:ascii="NimbusSanLig" w:hAnsi="NimbusSanLig" w:cs="Arial"/>
        </w:rPr>
        <w:t>pilota stíhačky</w:t>
      </w:r>
      <w:r w:rsidR="00280BEE">
        <w:rPr>
          <w:rFonts w:ascii="NimbusSanLig" w:hAnsi="NimbusSanLig" w:cs="Arial"/>
        </w:rPr>
        <w:t xml:space="preserve">. Aby byla návštěva VIDA! </w:t>
      </w:r>
      <w:proofErr w:type="gramStart"/>
      <w:r w:rsidR="00280BEE">
        <w:rPr>
          <w:rFonts w:ascii="NimbusSanLig" w:hAnsi="NimbusSanLig" w:cs="Arial"/>
        </w:rPr>
        <w:t>ještě</w:t>
      </w:r>
      <w:proofErr w:type="gramEnd"/>
      <w:r w:rsidR="00280BEE">
        <w:rPr>
          <w:rFonts w:ascii="NimbusSanLig" w:hAnsi="NimbusSanLig" w:cs="Arial"/>
        </w:rPr>
        <w:t xml:space="preserve"> </w:t>
      </w:r>
      <w:r w:rsidR="001C7722">
        <w:rPr>
          <w:rFonts w:ascii="NimbusSanLig" w:hAnsi="NimbusSanLig" w:cs="Arial"/>
        </w:rPr>
        <w:t>lákavější</w:t>
      </w:r>
      <w:r w:rsidR="00280BEE">
        <w:rPr>
          <w:rFonts w:ascii="NimbusSanLig" w:hAnsi="NimbusSanLig" w:cs="Arial"/>
        </w:rPr>
        <w:t xml:space="preserve">, je v říjnu ve všední den vstupné za polovic. Více na </w:t>
      </w:r>
      <w:hyperlink r:id="rId9" w:history="1">
        <w:r w:rsidR="00280BEE" w:rsidRPr="00917BB9">
          <w:rPr>
            <w:rStyle w:val="Hypertextovodkaz"/>
            <w:rFonts w:ascii="NimbusSanLig" w:hAnsi="NimbusSanLig" w:cs="Arial"/>
          </w:rPr>
          <w:t>www.vida.cz</w:t>
        </w:r>
      </w:hyperlink>
    </w:p>
    <w:p w:rsidR="00776BB6" w:rsidRDefault="00776BB6" w:rsidP="000D4D53">
      <w:pPr>
        <w:autoSpaceDE w:val="0"/>
        <w:autoSpaceDN w:val="0"/>
        <w:adjustRightInd w:val="0"/>
        <w:spacing w:line="276" w:lineRule="auto"/>
        <w:jc w:val="both"/>
        <w:rPr>
          <w:rFonts w:ascii="NimbusSanLig" w:hAnsi="NimbusSanLig"/>
          <w:b/>
        </w:rPr>
      </w:pPr>
    </w:p>
    <w:p w:rsidR="00C33B47" w:rsidRPr="000D4D53" w:rsidRDefault="00C33B47" w:rsidP="000D4D53">
      <w:pPr>
        <w:spacing w:line="276" w:lineRule="auto"/>
        <w:rPr>
          <w:rFonts w:ascii="NimbusSanLig" w:hAnsi="NimbusSanLig" w:cs="Arial"/>
          <w:b/>
        </w:rPr>
      </w:pPr>
      <w:r w:rsidRPr="000D4D53">
        <w:rPr>
          <w:rFonts w:ascii="NimbusSanLig" w:hAnsi="NimbusSanLig" w:cs="Arial"/>
          <w:b/>
        </w:rPr>
        <w:t xml:space="preserve">VIDA! </w:t>
      </w:r>
      <w:proofErr w:type="spellStart"/>
      <w:r w:rsidRPr="000D4D53">
        <w:rPr>
          <w:rFonts w:ascii="NimbusSanLig" w:hAnsi="NimbusSanLig" w:cs="Arial"/>
          <w:b/>
        </w:rPr>
        <w:t>After</w:t>
      </w:r>
      <w:proofErr w:type="spellEnd"/>
      <w:r w:rsidRPr="000D4D53">
        <w:rPr>
          <w:rFonts w:ascii="NimbusSanLig" w:hAnsi="NimbusSanLig" w:cs="Arial"/>
          <w:b/>
        </w:rPr>
        <w:t xml:space="preserve"> </w:t>
      </w:r>
      <w:proofErr w:type="spellStart"/>
      <w:r w:rsidRPr="000D4D53">
        <w:rPr>
          <w:rFonts w:ascii="NimbusSanLig" w:hAnsi="NimbusSanLig" w:cs="Arial"/>
          <w:b/>
        </w:rPr>
        <w:t>Dark</w:t>
      </w:r>
      <w:proofErr w:type="spellEnd"/>
      <w:r w:rsidRPr="000D4D53">
        <w:rPr>
          <w:rFonts w:ascii="NimbusSanLig" w:hAnsi="NimbusSanLig" w:cs="Arial"/>
          <w:b/>
        </w:rPr>
        <w:t>, poprvé po setm</w:t>
      </w:r>
      <w:r w:rsidR="00040B5D">
        <w:rPr>
          <w:rFonts w:ascii="NimbusSanLig" w:hAnsi="NimbusSanLig" w:cs="Arial"/>
          <w:b/>
        </w:rPr>
        <w:t xml:space="preserve">ění, bez </w:t>
      </w:r>
      <w:r w:rsidR="00040B5D" w:rsidRPr="00081E82">
        <w:rPr>
          <w:rFonts w:ascii="NimbusSanLig" w:hAnsi="NimbusSanLig" w:cs="Arial"/>
          <w:b/>
        </w:rPr>
        <w:t xml:space="preserve">křiku, ale s barem </w:t>
      </w:r>
      <w:r w:rsidR="00040B5D">
        <w:rPr>
          <w:rFonts w:ascii="NimbusSanLig" w:hAnsi="NimbusSanLig" w:cs="Arial"/>
          <w:b/>
        </w:rPr>
        <w:t>a hudbou</w:t>
      </w:r>
    </w:p>
    <w:p w:rsidR="001C7722" w:rsidRDefault="00C33B47" w:rsidP="000D4D53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 w:cs="Arial"/>
        </w:rPr>
        <w:t>Myslíte si, že zábavní vědecký park je jenom pro děti? Přijďte se přesvědčit o opaku</w:t>
      </w:r>
      <w:r w:rsidRPr="000D4D53">
        <w:rPr>
          <w:rFonts w:ascii="NimbusSanLig" w:hAnsi="NimbusSanLig" w:cs="Arial"/>
          <w:b/>
        </w:rPr>
        <w:t xml:space="preserve"> </w:t>
      </w:r>
      <w:r w:rsidRPr="000D4D53">
        <w:rPr>
          <w:rFonts w:ascii="NimbusSanLig" w:hAnsi="NimbusSanLig" w:cs="Arial"/>
        </w:rPr>
        <w:t>a to nejlépe po setmění</w:t>
      </w:r>
      <w:r w:rsidRPr="00081E82">
        <w:rPr>
          <w:rFonts w:ascii="NimbusSanLig" w:hAnsi="NimbusSanLig" w:cs="Arial"/>
        </w:rPr>
        <w:t xml:space="preserve">, </w:t>
      </w:r>
      <w:r w:rsidR="00040B5D" w:rsidRPr="00081E82">
        <w:rPr>
          <w:rFonts w:ascii="NimbusSanLig" w:hAnsi="NimbusSanLig" w:cs="Arial"/>
        </w:rPr>
        <w:t>kdy</w:t>
      </w:r>
      <w:r w:rsidRPr="00081E82">
        <w:rPr>
          <w:rFonts w:ascii="NimbusSanLig" w:hAnsi="NimbusSanLig" w:cs="Arial"/>
        </w:rPr>
        <w:t xml:space="preserve"> už </w:t>
      </w:r>
      <w:r w:rsidRPr="000D4D53">
        <w:rPr>
          <w:rFonts w:ascii="NimbusSanLig" w:hAnsi="NimbusSanLig" w:cs="Arial"/>
        </w:rPr>
        <w:t xml:space="preserve">děti spí a na galerii VIDA! </w:t>
      </w:r>
      <w:proofErr w:type="gramStart"/>
      <w:r w:rsidRPr="000D4D53">
        <w:rPr>
          <w:rFonts w:ascii="NimbusSanLig" w:hAnsi="NimbusSanLig" w:cs="Arial"/>
        </w:rPr>
        <w:t>se</w:t>
      </w:r>
      <w:proofErr w:type="gramEnd"/>
      <w:r w:rsidRPr="000D4D53">
        <w:rPr>
          <w:rFonts w:ascii="NimbusSanLig" w:hAnsi="NimbusSanLig" w:cs="Arial"/>
        </w:rPr>
        <w:t xml:space="preserve"> probouzí bar a DJ. </w:t>
      </w:r>
      <w:r w:rsidR="006F4F97" w:rsidRPr="000D4D53">
        <w:rPr>
          <w:rFonts w:ascii="NimbusSanLig" w:hAnsi="NimbusSanLig" w:cs="Arial"/>
        </w:rPr>
        <w:t>Celá expozice tu</w:t>
      </w:r>
      <w:r w:rsidR="00457981" w:rsidRPr="000D4D53">
        <w:rPr>
          <w:rFonts w:ascii="NimbusSanLig" w:hAnsi="NimbusSanLig" w:cs="Arial"/>
        </w:rPr>
        <w:t xml:space="preserve"> bude jen pro vás</w:t>
      </w:r>
      <w:r w:rsidR="00040B5D">
        <w:rPr>
          <w:rFonts w:ascii="NimbusSanLig" w:hAnsi="NimbusSanLig" w:cs="Arial"/>
        </w:rPr>
        <w:t>!</w:t>
      </w:r>
    </w:p>
    <w:p w:rsidR="006F4F97" w:rsidRPr="000D4D53" w:rsidRDefault="00C33B47" w:rsidP="000D4D53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 w:cs="Arial"/>
        </w:rPr>
        <w:t xml:space="preserve">První večírek plný zábavy a poznání pro dospělé se ve VIDA! </w:t>
      </w:r>
      <w:proofErr w:type="gramStart"/>
      <w:r w:rsidRPr="000D4D53">
        <w:rPr>
          <w:rFonts w:ascii="NimbusSanLig" w:hAnsi="NimbusSanLig" w:cs="Arial"/>
        </w:rPr>
        <w:t>koná</w:t>
      </w:r>
      <w:proofErr w:type="gramEnd"/>
      <w:r w:rsidRPr="000D4D53">
        <w:rPr>
          <w:rFonts w:ascii="NimbusSanLig" w:hAnsi="NimbusSanLig" w:cs="Arial"/>
        </w:rPr>
        <w:t xml:space="preserve"> </w:t>
      </w:r>
      <w:r w:rsidR="004C6031">
        <w:rPr>
          <w:rFonts w:ascii="NimbusSanLig" w:hAnsi="NimbusSanLig" w:cs="Arial"/>
        </w:rPr>
        <w:t xml:space="preserve">ve čtvrtek </w:t>
      </w:r>
      <w:r w:rsidRPr="000D4D53">
        <w:rPr>
          <w:rFonts w:ascii="NimbusSanLig" w:hAnsi="NimbusSanLig" w:cs="Arial"/>
        </w:rPr>
        <w:t xml:space="preserve">1. října od 19:00 do 22:00. </w:t>
      </w:r>
      <w:r w:rsidRPr="000D4D53">
        <w:rPr>
          <w:rFonts w:ascii="NimbusSanLig" w:hAnsi="NimbusSanLig" w:cs="Arial"/>
          <w:i/>
        </w:rPr>
        <w:t xml:space="preserve">„Těšit se můžete na ukázku z připravované </w:t>
      </w:r>
      <w:proofErr w:type="spellStart"/>
      <w:r w:rsidRPr="000D4D53">
        <w:rPr>
          <w:rFonts w:ascii="NimbusSanLig" w:hAnsi="NimbusSanLig" w:cs="Arial"/>
          <w:i/>
        </w:rPr>
        <w:t>Lumishow</w:t>
      </w:r>
      <w:proofErr w:type="spellEnd"/>
      <w:r w:rsidRPr="000D4D53">
        <w:rPr>
          <w:rFonts w:ascii="NimbusSanLig" w:hAnsi="NimbusSanLig" w:cs="Arial"/>
          <w:i/>
        </w:rPr>
        <w:t xml:space="preserve"> s pracovním </w:t>
      </w:r>
      <w:proofErr w:type="gramStart"/>
      <w:r w:rsidRPr="000D4D53">
        <w:rPr>
          <w:rFonts w:ascii="NimbusSanLig" w:hAnsi="NimbusSanLig" w:cs="Arial"/>
          <w:i/>
        </w:rPr>
        <w:t>názvem ,Jak</w:t>
      </w:r>
      <w:proofErr w:type="gramEnd"/>
      <w:r w:rsidRPr="000D4D53">
        <w:rPr>
          <w:rFonts w:ascii="NimbusSanLig" w:hAnsi="NimbusSanLig" w:cs="Arial"/>
          <w:i/>
        </w:rPr>
        <w:t xml:space="preserve"> budíš světlo‘,“</w:t>
      </w:r>
      <w:r w:rsidRPr="000D4D53">
        <w:rPr>
          <w:rFonts w:ascii="NimbusSanLig" w:hAnsi="NimbusSanLig" w:cs="Arial"/>
        </w:rPr>
        <w:t xml:space="preserve"> říká </w:t>
      </w:r>
      <w:r w:rsidR="005A177E" w:rsidRPr="000D4D53">
        <w:rPr>
          <w:rFonts w:ascii="NimbusSanLig" w:hAnsi="NimbusSanLig" w:cs="Arial"/>
        </w:rPr>
        <w:t>Sven Dražan, manažer programu VIDA!</w:t>
      </w:r>
      <w:r w:rsidRPr="000D4D53">
        <w:rPr>
          <w:rFonts w:ascii="NimbusSanLig" w:hAnsi="NimbusSanLig" w:cs="Arial"/>
        </w:rPr>
        <w:t xml:space="preserve"> Znalci jistě také ocení </w:t>
      </w:r>
      <w:r w:rsidRPr="00081E82">
        <w:rPr>
          <w:rFonts w:ascii="NimbusSanLig" w:hAnsi="NimbusSanLig" w:cs="Arial"/>
        </w:rPr>
        <w:t xml:space="preserve">výběr </w:t>
      </w:r>
      <w:proofErr w:type="spellStart"/>
      <w:r w:rsidR="00040B5D" w:rsidRPr="00081E82">
        <w:rPr>
          <w:rFonts w:ascii="NimbusSanLig" w:hAnsi="NimbusSanLig" w:cs="Arial"/>
        </w:rPr>
        <w:t>dýdžeje</w:t>
      </w:r>
      <w:proofErr w:type="spellEnd"/>
      <w:r w:rsidR="005A177E" w:rsidRPr="00081E82">
        <w:rPr>
          <w:rFonts w:ascii="NimbusSanLig" w:hAnsi="NimbusSanLig" w:cs="Arial"/>
        </w:rPr>
        <w:t xml:space="preserve">, </w:t>
      </w:r>
      <w:r w:rsidRPr="00081E82">
        <w:rPr>
          <w:rFonts w:ascii="NimbusSanLig" w:hAnsi="NimbusSanLig" w:cs="Arial"/>
        </w:rPr>
        <w:t xml:space="preserve">který </w:t>
      </w:r>
      <w:r w:rsidRPr="000D4D53">
        <w:rPr>
          <w:rFonts w:ascii="NimbusSanLig" w:hAnsi="NimbusSanLig" w:cs="Arial"/>
        </w:rPr>
        <w:t xml:space="preserve">bude hrát po celý večer. Pozvání do VIDA! </w:t>
      </w:r>
      <w:proofErr w:type="gramStart"/>
      <w:r w:rsidR="004C6031">
        <w:rPr>
          <w:rFonts w:ascii="NimbusSanLig" w:hAnsi="NimbusSanLig" w:cs="Arial"/>
        </w:rPr>
        <w:t>totiž</w:t>
      </w:r>
      <w:proofErr w:type="gramEnd"/>
      <w:r w:rsidR="004C6031">
        <w:rPr>
          <w:rFonts w:ascii="NimbusSanLig" w:hAnsi="NimbusSanLig" w:cs="Arial"/>
        </w:rPr>
        <w:t xml:space="preserve"> </w:t>
      </w:r>
      <w:r w:rsidRPr="000D4D53">
        <w:rPr>
          <w:rFonts w:ascii="NimbusSanLig" w:hAnsi="NimbusSanLig" w:cs="Arial"/>
        </w:rPr>
        <w:t>přijal Petr Marek, frontman</w:t>
      </w:r>
      <w:r w:rsidR="00CC06D1">
        <w:rPr>
          <w:rFonts w:ascii="NimbusSanLig" w:hAnsi="NimbusSanLig" w:cs="Arial"/>
        </w:rPr>
        <w:t xml:space="preserve"> kapely </w:t>
      </w:r>
      <w:proofErr w:type="spellStart"/>
      <w:r w:rsidR="00CC06D1">
        <w:rPr>
          <w:rFonts w:ascii="NimbusSanLig" w:hAnsi="NimbusSanLig" w:cs="Arial"/>
        </w:rPr>
        <w:t>M</w:t>
      </w:r>
      <w:r w:rsidR="006F4F97" w:rsidRPr="000D4D53">
        <w:rPr>
          <w:rFonts w:ascii="NimbusSanLig" w:hAnsi="NimbusSanLig" w:cs="Arial"/>
        </w:rPr>
        <w:t>idi</w:t>
      </w:r>
      <w:proofErr w:type="spellEnd"/>
      <w:r w:rsidR="006F4F97" w:rsidRPr="000D4D53">
        <w:rPr>
          <w:rFonts w:ascii="NimbusSanLig" w:hAnsi="NimbusSanLig" w:cs="Arial"/>
        </w:rPr>
        <w:t xml:space="preserve"> lidi a tvůrce </w:t>
      </w:r>
      <w:r w:rsidR="00CC06D1">
        <w:rPr>
          <w:rFonts w:ascii="NimbusSanLig" w:hAnsi="NimbusSanLig" w:cs="Arial"/>
        </w:rPr>
        <w:t xml:space="preserve">filmové </w:t>
      </w:r>
      <w:r w:rsidR="006F4F97" w:rsidRPr="000D4D53">
        <w:rPr>
          <w:rFonts w:ascii="NimbusSanLig" w:hAnsi="NimbusSanLig" w:cs="Arial"/>
        </w:rPr>
        <w:t>hudby</w:t>
      </w:r>
      <w:r w:rsidR="00CC06D1">
        <w:rPr>
          <w:rFonts w:ascii="NimbusSanLig" w:hAnsi="NimbusSanLig" w:cs="Arial"/>
        </w:rPr>
        <w:t xml:space="preserve"> (např. </w:t>
      </w:r>
      <w:r w:rsidR="006F4F97" w:rsidRPr="000D4D53">
        <w:rPr>
          <w:rFonts w:ascii="NimbusSanLig" w:hAnsi="NimbusSanLig" w:cs="Arial"/>
        </w:rPr>
        <w:t>Mistři</w:t>
      </w:r>
      <w:r w:rsidR="00CC06D1">
        <w:rPr>
          <w:rFonts w:ascii="NimbusSanLig" w:hAnsi="NimbusSanLig" w:cs="Arial"/>
        </w:rPr>
        <w:t>,</w:t>
      </w:r>
      <w:r w:rsidR="006F4F97" w:rsidRPr="000D4D53">
        <w:rPr>
          <w:rFonts w:ascii="NimbusSanLig" w:hAnsi="NimbusSanLig" w:cs="Arial"/>
        </w:rPr>
        <w:t xml:space="preserve"> Protektor</w:t>
      </w:r>
      <w:r w:rsidR="00CC06D1">
        <w:rPr>
          <w:rFonts w:ascii="NimbusSanLig" w:hAnsi="NimbusSanLig" w:cs="Arial"/>
        </w:rPr>
        <w:t xml:space="preserve"> nebo seriál</w:t>
      </w:r>
      <w:r w:rsidR="006F4F97" w:rsidRPr="000D4D53">
        <w:rPr>
          <w:rFonts w:ascii="NimbusSanLig" w:hAnsi="NimbusSanLig" w:cs="Arial"/>
        </w:rPr>
        <w:t xml:space="preserve"> Kancelář Blaník</w:t>
      </w:r>
      <w:r w:rsidR="00CC06D1">
        <w:rPr>
          <w:rFonts w:ascii="NimbusSanLig" w:hAnsi="NimbusSanLig" w:cs="Arial"/>
        </w:rPr>
        <w:t>)</w:t>
      </w:r>
      <w:r w:rsidR="006F4F97" w:rsidRPr="000D4D53">
        <w:rPr>
          <w:rFonts w:ascii="NimbusSanLig" w:hAnsi="NimbusSanLig" w:cs="Arial"/>
        </w:rPr>
        <w:t xml:space="preserve">. Vstupné na VIDA! </w:t>
      </w:r>
      <w:proofErr w:type="spellStart"/>
      <w:r w:rsidR="006F4F97" w:rsidRPr="000D4D53">
        <w:rPr>
          <w:rFonts w:ascii="NimbusSanLig" w:hAnsi="NimbusSanLig" w:cs="Arial"/>
        </w:rPr>
        <w:t>After</w:t>
      </w:r>
      <w:proofErr w:type="spellEnd"/>
      <w:r w:rsidR="006F4F97" w:rsidRPr="000D4D53">
        <w:rPr>
          <w:rFonts w:ascii="NimbusSanLig" w:hAnsi="NimbusSanLig" w:cs="Arial"/>
        </w:rPr>
        <w:t xml:space="preserve"> </w:t>
      </w:r>
      <w:proofErr w:type="spellStart"/>
      <w:r w:rsidR="006F4F97" w:rsidRPr="000D4D53">
        <w:rPr>
          <w:rFonts w:ascii="NimbusSanLig" w:hAnsi="NimbusSanLig" w:cs="Arial"/>
        </w:rPr>
        <w:t>Dark</w:t>
      </w:r>
      <w:proofErr w:type="spellEnd"/>
      <w:r w:rsidR="006F4F97" w:rsidRPr="000D4D53">
        <w:rPr>
          <w:rFonts w:ascii="NimbusSanLig" w:hAnsi="NimbusSanLig" w:cs="Arial"/>
        </w:rPr>
        <w:t xml:space="preserve"> je 100 Kč za osobu. Další z řady těchto večírků se bude konat ve čtvrtek 5. listopadu 2015.</w:t>
      </w:r>
    </w:p>
    <w:p w:rsidR="002E3E03" w:rsidRPr="000D4D53" w:rsidRDefault="002E3E03" w:rsidP="000D4D53">
      <w:pPr>
        <w:spacing w:line="276" w:lineRule="auto"/>
        <w:rPr>
          <w:rFonts w:ascii="NimbusSanLig" w:hAnsi="NimbusSanLig" w:cs="Arial"/>
        </w:rPr>
      </w:pPr>
    </w:p>
    <w:p w:rsidR="002E3E03" w:rsidRPr="000D4D53" w:rsidRDefault="002E3E03" w:rsidP="000D4D53">
      <w:pPr>
        <w:spacing w:line="276" w:lineRule="auto"/>
        <w:rPr>
          <w:rFonts w:ascii="NimbusSanLig" w:hAnsi="NimbusSanLig" w:cs="Arial"/>
          <w:b/>
        </w:rPr>
      </w:pPr>
      <w:r w:rsidRPr="000D4D53">
        <w:rPr>
          <w:rFonts w:ascii="NimbusSanLig" w:hAnsi="NimbusSanLig" w:cs="Arial"/>
          <w:b/>
        </w:rPr>
        <w:t>Vyzkoušejte si pocity pilota stíhačky</w:t>
      </w:r>
    </w:p>
    <w:p w:rsidR="00D32740" w:rsidRPr="00CC06D1" w:rsidRDefault="000D4D53" w:rsidP="00D32740">
      <w:pPr>
        <w:pStyle w:val="Normlnweb"/>
        <w:spacing w:before="0" w:after="0" w:line="276" w:lineRule="auto"/>
        <w:rPr>
          <w:rFonts w:ascii="NimbusSanLig" w:hAnsi="NimbusSanLig" w:cs="Arial"/>
          <w:i/>
          <w:sz w:val="22"/>
          <w:szCs w:val="22"/>
        </w:rPr>
      </w:pPr>
      <w:r w:rsidRPr="000D4D53">
        <w:rPr>
          <w:rFonts w:ascii="NimbusSanLig" w:hAnsi="NimbusSanLig"/>
          <w:sz w:val="22"/>
          <w:szCs w:val="22"/>
        </w:rPr>
        <w:t xml:space="preserve">Páni, to je jízda! Hlavou dolů, nohama vzhůru, otáčení všemi směry, obrovská síla, která vás tlačí do sedačky. </w:t>
      </w:r>
      <w:r w:rsidR="00CC06D1" w:rsidRPr="00CC06D1">
        <w:rPr>
          <w:rFonts w:ascii="NimbusSanLig" w:hAnsi="NimbusSanLig"/>
          <w:i/>
          <w:sz w:val="22"/>
          <w:szCs w:val="22"/>
        </w:rPr>
        <w:t>„</w:t>
      </w:r>
      <w:r w:rsidRPr="00CC06D1">
        <w:rPr>
          <w:rFonts w:ascii="NimbusSanLig" w:hAnsi="NimbusSanLig"/>
          <w:i/>
          <w:sz w:val="22"/>
          <w:szCs w:val="22"/>
        </w:rPr>
        <w:t xml:space="preserve">V zábavním vědeckém parku VIDA! </w:t>
      </w:r>
      <w:proofErr w:type="gramStart"/>
      <w:r w:rsidRPr="00CC06D1">
        <w:rPr>
          <w:rFonts w:ascii="NimbusSanLig" w:hAnsi="NimbusSanLig"/>
          <w:i/>
          <w:sz w:val="22"/>
          <w:szCs w:val="22"/>
        </w:rPr>
        <w:t>máme</w:t>
      </w:r>
      <w:proofErr w:type="gramEnd"/>
      <w:r w:rsidRPr="00CC06D1">
        <w:rPr>
          <w:rFonts w:ascii="NimbusSanLig" w:hAnsi="NimbusSanLig"/>
          <w:i/>
          <w:sz w:val="22"/>
          <w:szCs w:val="22"/>
        </w:rPr>
        <w:t xml:space="preserve"> </w:t>
      </w:r>
      <w:r w:rsidR="004C6031">
        <w:rPr>
          <w:rFonts w:ascii="NimbusSanLig" w:hAnsi="NimbusSanLig"/>
          <w:i/>
          <w:sz w:val="22"/>
          <w:szCs w:val="22"/>
        </w:rPr>
        <w:t xml:space="preserve">do konce roku </w:t>
      </w:r>
      <w:r w:rsidRPr="00CC06D1">
        <w:rPr>
          <w:rFonts w:ascii="NimbusSanLig" w:hAnsi="NimbusSanLig"/>
          <w:i/>
          <w:sz w:val="22"/>
          <w:szCs w:val="22"/>
        </w:rPr>
        <w:t>novou atrakci, kterou si ještě nedávno mohlo vyzkoušet jen pár vyvolených – 3G simulátor</w:t>
      </w:r>
      <w:r w:rsidR="00CC06D1" w:rsidRPr="00CC06D1">
        <w:rPr>
          <w:rFonts w:ascii="NimbusSanLig" w:hAnsi="NimbusSanLig"/>
          <w:i/>
          <w:sz w:val="22"/>
          <w:szCs w:val="22"/>
        </w:rPr>
        <w:t xml:space="preserve"> pro trénink pilotů stíhaček,“ </w:t>
      </w:r>
      <w:r w:rsidR="004C6031" w:rsidRPr="004C6031">
        <w:rPr>
          <w:rFonts w:ascii="NimbusSanLig" w:hAnsi="NimbusSanLig"/>
          <w:sz w:val="22"/>
          <w:szCs w:val="22"/>
        </w:rPr>
        <w:t>vysvětluje</w:t>
      </w:r>
      <w:r w:rsidR="00CC06D1">
        <w:rPr>
          <w:rFonts w:ascii="NimbusSanLig" w:hAnsi="NimbusSanLig"/>
          <w:sz w:val="22"/>
          <w:szCs w:val="22"/>
        </w:rPr>
        <w:t xml:space="preserve"> ředitel </w:t>
      </w:r>
      <w:r w:rsidR="00081E82">
        <w:rPr>
          <w:rFonts w:ascii="NimbusSanLig" w:hAnsi="NimbusSanLig"/>
          <w:sz w:val="22"/>
          <w:szCs w:val="22"/>
        </w:rPr>
        <w:t>brněnského science centra</w:t>
      </w:r>
      <w:r w:rsidR="00B94CDB" w:rsidRPr="00B94CDB">
        <w:rPr>
          <w:rFonts w:ascii="NimbusSanLig" w:hAnsi="NimbusSanLig"/>
          <w:color w:val="FF0000"/>
          <w:sz w:val="22"/>
          <w:szCs w:val="22"/>
        </w:rPr>
        <w:t xml:space="preserve"> </w:t>
      </w:r>
      <w:r w:rsidR="00CC06D1">
        <w:rPr>
          <w:rFonts w:ascii="NimbusSanLig" w:hAnsi="NimbusSanLig"/>
          <w:sz w:val="22"/>
          <w:szCs w:val="22"/>
        </w:rPr>
        <w:t xml:space="preserve">Lukáš Richter. </w:t>
      </w:r>
      <w:r w:rsidRPr="000D4D53">
        <w:rPr>
          <w:rFonts w:ascii="NimbusSanLig" w:hAnsi="NimbusSanLig"/>
          <w:sz w:val="22"/>
          <w:szCs w:val="22"/>
        </w:rPr>
        <w:t xml:space="preserve">Tento maximální adrenalinový zážitek nabízí VIDA! v ceně vstupného. </w:t>
      </w:r>
      <w:r w:rsidR="00CC06D1">
        <w:rPr>
          <w:rFonts w:ascii="NimbusSanLig" w:hAnsi="NimbusSanLig"/>
          <w:sz w:val="22"/>
          <w:szCs w:val="22"/>
        </w:rPr>
        <w:t>Richter doplňuje:</w:t>
      </w:r>
      <w:r w:rsidR="00D32740">
        <w:rPr>
          <w:rFonts w:ascii="NimbusSanLig" w:hAnsi="NimbusSanLig"/>
          <w:sz w:val="22"/>
          <w:szCs w:val="22"/>
        </w:rPr>
        <w:t xml:space="preserve"> </w:t>
      </w:r>
      <w:r w:rsidR="00D32740" w:rsidRPr="00CC06D1">
        <w:rPr>
          <w:rFonts w:ascii="NimbusSanLig" w:hAnsi="NimbusSanLig"/>
          <w:i/>
          <w:sz w:val="22"/>
          <w:szCs w:val="22"/>
        </w:rPr>
        <w:t xml:space="preserve">„Odvážlivec si sedne do sedačky uprostřed tří kovových kruhů, </w:t>
      </w:r>
      <w:r w:rsidR="00D32740">
        <w:rPr>
          <w:rFonts w:ascii="NimbusSanLig" w:hAnsi="NimbusSanLig"/>
          <w:i/>
          <w:sz w:val="22"/>
          <w:szCs w:val="22"/>
        </w:rPr>
        <w:t xml:space="preserve">obsluha </w:t>
      </w:r>
      <w:r w:rsidR="00D32740">
        <w:rPr>
          <w:rFonts w:ascii="NimbusSanLig" w:hAnsi="NimbusSanLig"/>
          <w:i/>
          <w:sz w:val="22"/>
          <w:szCs w:val="22"/>
        </w:rPr>
        <w:t xml:space="preserve">návštěvníka upoutá </w:t>
      </w:r>
      <w:r w:rsidR="00D32740">
        <w:rPr>
          <w:rFonts w:ascii="NimbusSanLig" w:hAnsi="NimbusSanLig"/>
          <w:i/>
          <w:sz w:val="22"/>
          <w:szCs w:val="22"/>
        </w:rPr>
        <w:t xml:space="preserve">a zajistí </w:t>
      </w:r>
      <w:r w:rsidR="00D32740" w:rsidRPr="00CC06D1">
        <w:rPr>
          <w:rFonts w:ascii="NimbusSanLig" w:hAnsi="NimbusSanLig"/>
          <w:i/>
          <w:sz w:val="22"/>
          <w:szCs w:val="22"/>
        </w:rPr>
        <w:t>bezpečnostní rám. Pak už následuje jízda jako z kosmického programu.“</w:t>
      </w:r>
    </w:p>
    <w:p w:rsidR="000D4D53" w:rsidRDefault="000D4D53" w:rsidP="000D4D53">
      <w:pPr>
        <w:spacing w:line="276" w:lineRule="auto"/>
        <w:rPr>
          <w:rFonts w:ascii="NimbusSanLig" w:hAnsi="NimbusSanLig" w:cs="Arial"/>
          <w:b/>
        </w:rPr>
      </w:pPr>
    </w:p>
    <w:p w:rsidR="001C7722" w:rsidRDefault="001C7722" w:rsidP="000D4D53">
      <w:pPr>
        <w:spacing w:line="276" w:lineRule="auto"/>
        <w:rPr>
          <w:rFonts w:ascii="NimbusSanLig" w:hAnsi="NimbusSanLig" w:cs="Arial"/>
          <w:b/>
        </w:rPr>
      </w:pPr>
    </w:p>
    <w:p w:rsidR="00CD3178" w:rsidRDefault="00CD3178" w:rsidP="000D4D53">
      <w:pPr>
        <w:spacing w:line="276" w:lineRule="auto"/>
        <w:rPr>
          <w:rFonts w:ascii="NimbusSanLig" w:hAnsi="NimbusSanLig" w:cs="Arial"/>
          <w:b/>
        </w:rPr>
      </w:pPr>
    </w:p>
    <w:p w:rsidR="00CD3178" w:rsidRDefault="00CD3178" w:rsidP="000D4D53">
      <w:pPr>
        <w:spacing w:line="276" w:lineRule="auto"/>
        <w:rPr>
          <w:rFonts w:ascii="NimbusSanLig" w:hAnsi="NimbusSanLig" w:cs="Arial"/>
          <w:b/>
        </w:rPr>
      </w:pPr>
    </w:p>
    <w:p w:rsidR="00FA6DB4" w:rsidRPr="000D4D53" w:rsidRDefault="004C6031" w:rsidP="000D4D53">
      <w:pPr>
        <w:spacing w:line="276" w:lineRule="auto"/>
        <w:rPr>
          <w:rFonts w:ascii="NimbusSanLig" w:hAnsi="NimbusSanLig" w:cs="Arial"/>
          <w:b/>
        </w:rPr>
      </w:pPr>
      <w:r>
        <w:rPr>
          <w:rFonts w:ascii="NimbusSanLig" w:hAnsi="NimbusSanLig" w:cs="Arial"/>
          <w:b/>
        </w:rPr>
        <w:lastRenderedPageBreak/>
        <w:t>Jednodenní p</w:t>
      </w:r>
      <w:r w:rsidR="00FA6DB4" w:rsidRPr="000D4D53">
        <w:rPr>
          <w:rFonts w:ascii="NimbusSanLig" w:hAnsi="NimbusSanLig" w:cs="Arial"/>
          <w:b/>
        </w:rPr>
        <w:t>odzimní příměstské tábory</w:t>
      </w:r>
      <w:r>
        <w:rPr>
          <w:rFonts w:ascii="NimbusSanLig" w:hAnsi="NimbusSanLig" w:cs="Arial"/>
          <w:b/>
        </w:rPr>
        <w:t xml:space="preserve"> 29. a 30. 10. 2015</w:t>
      </w:r>
    </w:p>
    <w:p w:rsidR="00EF0605" w:rsidRPr="000D4D53" w:rsidRDefault="00FA6DB4" w:rsidP="000D4D53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 w:cs="Arial"/>
        </w:rPr>
        <w:t>Chcete pro děti zajímavý program na podzimní prázdniny?</w:t>
      </w:r>
      <w:r w:rsidR="00457981" w:rsidRPr="000D4D53">
        <w:rPr>
          <w:rFonts w:ascii="NimbusSanLig" w:hAnsi="NimbusSanLig" w:cs="Arial"/>
        </w:rPr>
        <w:t xml:space="preserve"> Přihlaste je do VIDA! </w:t>
      </w:r>
      <w:proofErr w:type="gramStart"/>
      <w:r w:rsidR="00457981" w:rsidRPr="000D4D53">
        <w:rPr>
          <w:rFonts w:ascii="NimbusSanLig" w:hAnsi="NimbusSanLig" w:cs="Arial"/>
        </w:rPr>
        <w:t>na</w:t>
      </w:r>
      <w:proofErr w:type="gramEnd"/>
      <w:r w:rsidR="00457981" w:rsidRPr="000D4D53">
        <w:rPr>
          <w:rFonts w:ascii="NimbusSanLig" w:hAnsi="NimbusSanLig" w:cs="Arial"/>
        </w:rPr>
        <w:t xml:space="preserve"> příměstský tábor a to buď na jeden den, nebo na oba dva </w:t>
      </w:r>
      <w:r w:rsidR="004C6031">
        <w:rPr>
          <w:rFonts w:ascii="NimbusSanLig" w:hAnsi="NimbusSanLig" w:cs="Arial"/>
        </w:rPr>
        <w:t xml:space="preserve">prázdninové </w:t>
      </w:r>
      <w:r w:rsidR="00457981" w:rsidRPr="000D4D53">
        <w:rPr>
          <w:rFonts w:ascii="NimbusSanLig" w:hAnsi="NimbusSanLig" w:cs="Arial"/>
        </w:rPr>
        <w:t>dny. Program je připravený pro dě</w:t>
      </w:r>
      <w:r w:rsidR="004C6031">
        <w:rPr>
          <w:rFonts w:ascii="NimbusSanLig" w:hAnsi="NimbusSanLig" w:cs="Arial"/>
        </w:rPr>
        <w:t xml:space="preserve">ti od 1. do 5. třídy a mohou se </w:t>
      </w:r>
      <w:r w:rsidR="00457981" w:rsidRPr="000D4D53">
        <w:rPr>
          <w:rFonts w:ascii="NimbusSanLig" w:hAnsi="NimbusSanLig" w:cs="Arial"/>
        </w:rPr>
        <w:t>stát superhrdiny, vynálezci, objevit všechny barvy světa</w:t>
      </w:r>
      <w:r w:rsidR="00097BF8" w:rsidRPr="000D4D53">
        <w:rPr>
          <w:rFonts w:ascii="NimbusSanLig" w:hAnsi="NimbusSanLig" w:cs="Arial"/>
        </w:rPr>
        <w:t xml:space="preserve"> nebo lépe poznat své </w:t>
      </w:r>
      <w:r w:rsidR="004C6031">
        <w:rPr>
          <w:rFonts w:ascii="NimbusSanLig" w:hAnsi="NimbusSanLig" w:cs="Arial"/>
        </w:rPr>
        <w:t xml:space="preserve">vlastní </w:t>
      </w:r>
      <w:r w:rsidR="00097BF8" w:rsidRPr="000D4D53">
        <w:rPr>
          <w:rFonts w:ascii="NimbusSanLig" w:hAnsi="NimbusSanLig" w:cs="Arial"/>
        </w:rPr>
        <w:t>schopnost</w:t>
      </w:r>
      <w:r w:rsidR="004C6031">
        <w:rPr>
          <w:rFonts w:ascii="NimbusSanLig" w:hAnsi="NimbusSanLig" w:cs="Arial"/>
        </w:rPr>
        <w:t>i</w:t>
      </w:r>
      <w:r w:rsidR="00097BF8" w:rsidRPr="000D4D53">
        <w:rPr>
          <w:rFonts w:ascii="NimbusSanLig" w:hAnsi="NimbusSanLig" w:cs="Arial"/>
        </w:rPr>
        <w:t xml:space="preserve">. Cena za osobu na jeden den je 400 Kč. Závaznou přihlášku je možné si vyžádat na </w:t>
      </w:r>
      <w:hyperlink r:id="rId10" w:history="1">
        <w:r w:rsidR="00097BF8" w:rsidRPr="000D4D53">
          <w:rPr>
            <w:rStyle w:val="Hypertextovodkaz"/>
            <w:rFonts w:ascii="NimbusSanLig" w:hAnsi="NimbusSanLig" w:cs="Arial"/>
          </w:rPr>
          <w:t>tabor@vida.cz</w:t>
        </w:r>
      </w:hyperlink>
      <w:r w:rsidR="00097BF8" w:rsidRPr="000D4D53">
        <w:rPr>
          <w:rFonts w:ascii="NimbusSanLig" w:hAnsi="NimbusSanLig" w:cs="Arial"/>
        </w:rPr>
        <w:t xml:space="preserve">. Více informací najdete na </w:t>
      </w:r>
      <w:hyperlink r:id="rId11" w:history="1">
        <w:r w:rsidR="00097BF8" w:rsidRPr="000D4D53">
          <w:rPr>
            <w:rStyle w:val="Hypertextovodkaz"/>
            <w:rFonts w:ascii="NimbusSanLig" w:hAnsi="NimbusSanLig" w:cs="Arial"/>
          </w:rPr>
          <w:t>www.vida.cz/primestsketabory</w:t>
        </w:r>
      </w:hyperlink>
      <w:r w:rsidR="00097BF8" w:rsidRPr="000D4D53">
        <w:rPr>
          <w:rFonts w:ascii="NimbusSanLig" w:hAnsi="NimbusSanLig" w:cs="Arial"/>
        </w:rPr>
        <w:t>.</w:t>
      </w:r>
    </w:p>
    <w:p w:rsidR="00097BF8" w:rsidRPr="000D4D53" w:rsidRDefault="00097BF8" w:rsidP="000D4D53">
      <w:pPr>
        <w:spacing w:line="276" w:lineRule="auto"/>
        <w:rPr>
          <w:rFonts w:ascii="NimbusSanLig" w:hAnsi="NimbusSanLig" w:cs="Arial"/>
        </w:rPr>
      </w:pPr>
    </w:p>
    <w:p w:rsidR="00097BF8" w:rsidRPr="000D4D53" w:rsidRDefault="00097BF8" w:rsidP="000D4D53">
      <w:pPr>
        <w:spacing w:line="276" w:lineRule="auto"/>
        <w:rPr>
          <w:rFonts w:ascii="NimbusSanLig" w:hAnsi="NimbusSanLig" w:cs="Arial"/>
          <w:b/>
        </w:rPr>
      </w:pPr>
      <w:r w:rsidRPr="000D4D53">
        <w:rPr>
          <w:rFonts w:ascii="NimbusSanLig" w:hAnsi="NimbusSanLig" w:cs="Arial"/>
          <w:b/>
        </w:rPr>
        <w:t>Neděle pro rodiny</w:t>
      </w:r>
    </w:p>
    <w:p w:rsidR="00097BF8" w:rsidRPr="000D4D53" w:rsidRDefault="00097BF8" w:rsidP="000D4D53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 w:cs="Arial"/>
        </w:rPr>
        <w:t xml:space="preserve">Každou neděli je ve </w:t>
      </w:r>
      <w:r w:rsidR="002E3E03" w:rsidRPr="000D4D53">
        <w:rPr>
          <w:rFonts w:ascii="NimbusSanLig" w:hAnsi="NimbusSanLig" w:cs="Arial"/>
        </w:rPr>
        <w:t>V</w:t>
      </w:r>
      <w:r w:rsidRPr="000D4D53">
        <w:rPr>
          <w:rFonts w:ascii="NimbusSanLig" w:hAnsi="NimbusSanLig" w:cs="Arial"/>
        </w:rPr>
        <w:t xml:space="preserve">IDA! </w:t>
      </w:r>
      <w:proofErr w:type="gramStart"/>
      <w:r w:rsidRPr="000D4D53">
        <w:rPr>
          <w:rFonts w:ascii="NimbusSanLig" w:hAnsi="NimbusSanLig" w:cs="Arial"/>
        </w:rPr>
        <w:t>připraven</w:t>
      </w:r>
      <w:proofErr w:type="gramEnd"/>
      <w:r w:rsidRPr="000D4D53">
        <w:rPr>
          <w:rFonts w:ascii="NimbusSanLig" w:hAnsi="NimbusSanLig" w:cs="Arial"/>
        </w:rPr>
        <w:t xml:space="preserve"> speciální program pro rodiny s dětmi. V říjnu jsou společným tématem kapaliny. V expozici budou rozmístěn</w:t>
      </w:r>
      <w:r w:rsidR="002E3E03" w:rsidRPr="000D4D53">
        <w:rPr>
          <w:rFonts w:ascii="NimbusSanLig" w:hAnsi="NimbusSanLig" w:cs="Arial"/>
        </w:rPr>
        <w:t>a</w:t>
      </w:r>
      <w:r w:rsidRPr="000D4D53">
        <w:rPr>
          <w:rFonts w:ascii="NimbusSanLig" w:hAnsi="NimbusSanLig" w:cs="Arial"/>
        </w:rPr>
        <w:t xml:space="preserve"> stanoviště, kde se mohou rodiče s dětmi zastavit a sami si vyzkoušet různé pokusy, díky kterým lépe pochopí vlastnosti kapalin. </w:t>
      </w:r>
      <w:r w:rsidR="00526805">
        <w:rPr>
          <w:rFonts w:ascii="NimbusSanLig" w:hAnsi="NimbusSanLig" w:cs="Arial"/>
        </w:rPr>
        <w:t xml:space="preserve">Dražan program přibližuje slovy: </w:t>
      </w:r>
      <w:r w:rsidR="00526805" w:rsidRPr="00526805">
        <w:rPr>
          <w:rFonts w:ascii="NimbusSanLig" w:hAnsi="NimbusSanLig" w:cs="Arial"/>
          <w:i/>
        </w:rPr>
        <w:t>„</w:t>
      </w:r>
      <w:r w:rsidRPr="00526805">
        <w:rPr>
          <w:rFonts w:ascii="NimbusSanLig" w:hAnsi="NimbusSanLig" w:cs="Arial"/>
          <w:i/>
        </w:rPr>
        <w:t xml:space="preserve">Dozví se například, co je to </w:t>
      </w:r>
      <w:proofErr w:type="spellStart"/>
      <w:r w:rsidRPr="00526805">
        <w:rPr>
          <w:rFonts w:ascii="NimbusSanLig" w:hAnsi="NimbusSanLig" w:cs="Arial"/>
          <w:i/>
        </w:rPr>
        <w:t>nenewtonovská</w:t>
      </w:r>
      <w:proofErr w:type="spellEnd"/>
      <w:r w:rsidRPr="00526805">
        <w:rPr>
          <w:rFonts w:ascii="NimbusSanLig" w:hAnsi="NimbusSanLig" w:cs="Arial"/>
          <w:i/>
        </w:rPr>
        <w:t xml:space="preserve"> kapalina, jak nechat zmizet skleničku v oleji, jak ovládat po</w:t>
      </w:r>
      <w:r w:rsidR="00CD3178">
        <w:rPr>
          <w:rFonts w:ascii="NimbusSanLig" w:hAnsi="NimbusSanLig" w:cs="Arial"/>
          <w:i/>
        </w:rPr>
        <w:t>tapěče</w:t>
      </w:r>
      <w:bookmarkStart w:id="0" w:name="_GoBack"/>
      <w:bookmarkEnd w:id="0"/>
      <w:r w:rsidRPr="00526805">
        <w:rPr>
          <w:rFonts w:ascii="NimbusSanLig" w:hAnsi="NimbusSanLig" w:cs="Arial"/>
          <w:i/>
        </w:rPr>
        <w:t xml:space="preserve"> uzavřenou v lahvi a spoustu dalších zajímavých</w:t>
      </w:r>
      <w:r w:rsidR="004C6031" w:rsidRPr="00526805">
        <w:rPr>
          <w:rFonts w:ascii="NimbusSanLig" w:hAnsi="NimbusSanLig" w:cs="Arial"/>
          <w:i/>
        </w:rPr>
        <w:t xml:space="preserve"> </w:t>
      </w:r>
      <w:r w:rsidRPr="00526805">
        <w:rPr>
          <w:rFonts w:ascii="NimbusSanLig" w:hAnsi="NimbusSanLig" w:cs="Arial"/>
          <w:i/>
        </w:rPr>
        <w:t>věcí.</w:t>
      </w:r>
      <w:r w:rsidR="00526805" w:rsidRPr="00526805">
        <w:rPr>
          <w:rFonts w:ascii="NimbusSanLig" w:hAnsi="NimbusSanLig" w:cs="Arial"/>
          <w:i/>
        </w:rPr>
        <w:t>“</w:t>
      </w:r>
      <w:r w:rsidRPr="00526805">
        <w:rPr>
          <w:rFonts w:ascii="NimbusSanLig" w:hAnsi="NimbusSanLig" w:cs="Arial"/>
          <w:i/>
        </w:rPr>
        <w:t xml:space="preserve"> </w:t>
      </w:r>
      <w:r w:rsidRPr="000D4D53">
        <w:rPr>
          <w:rFonts w:ascii="NimbusSanLig" w:hAnsi="NimbusSanLig" w:cs="Arial"/>
        </w:rPr>
        <w:t xml:space="preserve"> Demonstrace v expozici jsou </w:t>
      </w:r>
      <w:r w:rsidR="002E3E03" w:rsidRPr="000D4D53">
        <w:rPr>
          <w:rFonts w:ascii="NimbusSanLig" w:hAnsi="NimbusSanLig" w:cs="Arial"/>
        </w:rPr>
        <w:t>součástí běžného vstupného</w:t>
      </w:r>
      <w:r w:rsidRPr="000D4D53">
        <w:rPr>
          <w:rFonts w:ascii="NimbusSanLig" w:hAnsi="NimbusSanLig" w:cs="Arial"/>
        </w:rPr>
        <w:t xml:space="preserve"> a probíhají každou</w:t>
      </w:r>
      <w:r w:rsidR="004C6031">
        <w:rPr>
          <w:rFonts w:ascii="NimbusSanLig" w:hAnsi="NimbusSanLig" w:cs="Arial"/>
        </w:rPr>
        <w:t xml:space="preserve"> říjnovou</w:t>
      </w:r>
      <w:r w:rsidRPr="000D4D53">
        <w:rPr>
          <w:rFonts w:ascii="NimbusSanLig" w:hAnsi="NimbusSanLig" w:cs="Arial"/>
        </w:rPr>
        <w:t xml:space="preserve"> neděli od 11:00 do 17:00.</w:t>
      </w:r>
    </w:p>
    <w:p w:rsidR="00097BF8" w:rsidRPr="000D4D53" w:rsidRDefault="00097BF8" w:rsidP="000D4D53">
      <w:pPr>
        <w:spacing w:line="276" w:lineRule="auto"/>
        <w:rPr>
          <w:rFonts w:ascii="NimbusSanLig" w:hAnsi="NimbusSanLig" w:cs="Arial"/>
        </w:rPr>
      </w:pPr>
    </w:p>
    <w:p w:rsidR="0071268B" w:rsidRPr="000D4D53" w:rsidRDefault="002E3E03" w:rsidP="000D4D53">
      <w:pPr>
        <w:spacing w:line="276" w:lineRule="auto"/>
        <w:rPr>
          <w:rFonts w:ascii="NimbusSanLig" w:hAnsi="NimbusSanLig" w:cs="Arial"/>
          <w:b/>
        </w:rPr>
      </w:pPr>
      <w:r w:rsidRPr="000D4D53">
        <w:rPr>
          <w:rFonts w:ascii="NimbusSanLig" w:hAnsi="NimbusSanLig" w:cs="Arial"/>
          <w:b/>
        </w:rPr>
        <w:t xml:space="preserve">V říjnu </w:t>
      </w:r>
      <w:r w:rsidR="001C7722">
        <w:rPr>
          <w:rFonts w:ascii="NimbusSanLig" w:hAnsi="NimbusSanLig" w:cs="Arial"/>
          <w:b/>
        </w:rPr>
        <w:t>ve všední den vstupné za polovinu</w:t>
      </w:r>
    </w:p>
    <w:p w:rsidR="00AD73D2" w:rsidRPr="000D4D53" w:rsidRDefault="002E3E03" w:rsidP="000D4D53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 w:cs="Arial"/>
        </w:rPr>
        <w:t xml:space="preserve">Na koupaliště je zima a na hřištích už také přituhuje. </w:t>
      </w:r>
      <w:r w:rsidR="001C7722" w:rsidRPr="000D4D53">
        <w:rPr>
          <w:rFonts w:ascii="NimbusSanLig" w:hAnsi="NimbusSanLig" w:cs="Arial"/>
        </w:rPr>
        <w:t xml:space="preserve">Přijďte si hrát do VIDA! </w:t>
      </w:r>
      <w:r w:rsidRPr="000D4D53">
        <w:rPr>
          <w:rFonts w:ascii="NimbusSanLig" w:hAnsi="NimbusSanLig" w:cs="Arial"/>
        </w:rPr>
        <w:t xml:space="preserve">Vyzvedněte děti ze školy či školky a užijte si </w:t>
      </w:r>
      <w:r w:rsidR="00AD73D2" w:rsidRPr="000D4D53">
        <w:rPr>
          <w:rFonts w:ascii="NimbusSanLig" w:hAnsi="NimbusSanLig" w:cs="Arial"/>
        </w:rPr>
        <w:t xml:space="preserve">společný </w:t>
      </w:r>
      <w:r w:rsidRPr="000D4D53">
        <w:rPr>
          <w:rFonts w:ascii="NimbusSanLig" w:hAnsi="NimbusSanLig" w:cs="Arial"/>
        </w:rPr>
        <w:t>čas</w:t>
      </w:r>
      <w:r w:rsidR="00AD73D2" w:rsidRPr="000D4D53">
        <w:rPr>
          <w:rFonts w:ascii="NimbusSanLig" w:hAnsi="NimbusSanLig" w:cs="Arial"/>
        </w:rPr>
        <w:t xml:space="preserve"> mezi </w:t>
      </w:r>
      <w:r w:rsidR="001C7722">
        <w:rPr>
          <w:rFonts w:ascii="NimbusSanLig" w:hAnsi="NimbusSanLig" w:cs="Arial"/>
        </w:rPr>
        <w:t>sto padesáti</w:t>
      </w:r>
      <w:r w:rsidR="003D20A4">
        <w:rPr>
          <w:rFonts w:ascii="NimbusSanLig" w:hAnsi="NimbusSanLig" w:cs="Arial"/>
        </w:rPr>
        <w:t xml:space="preserve"> </w:t>
      </w:r>
      <w:r w:rsidR="004C6031">
        <w:rPr>
          <w:rFonts w:ascii="NimbusSanLig" w:hAnsi="NimbusSanLig" w:cs="Arial"/>
        </w:rPr>
        <w:t xml:space="preserve">jedinečnými </w:t>
      </w:r>
      <w:r w:rsidR="00AD73D2" w:rsidRPr="000D4D53">
        <w:rPr>
          <w:rFonts w:ascii="NimbusSanLig" w:hAnsi="NimbusSanLig" w:cs="Arial"/>
        </w:rPr>
        <w:t>interaktivními exponáty.</w:t>
      </w:r>
      <w:r w:rsidR="001C7722">
        <w:rPr>
          <w:rFonts w:ascii="NimbusSanLig" w:hAnsi="NimbusSanLig" w:cs="Arial"/>
        </w:rPr>
        <w:t xml:space="preserve"> V říjnu o</w:t>
      </w:r>
      <w:r w:rsidR="00AD73D2" w:rsidRPr="000D4D53">
        <w:rPr>
          <w:rFonts w:ascii="NimbusSanLig" w:hAnsi="NimbusSanLig" w:cs="Arial"/>
        </w:rPr>
        <w:t xml:space="preserve">d úterý do pátku od 12:00 do 18:00 </w:t>
      </w:r>
      <w:r w:rsidR="001C7722">
        <w:rPr>
          <w:rFonts w:ascii="NimbusSanLig" w:hAnsi="NimbusSanLig" w:cs="Arial"/>
        </w:rPr>
        <w:t xml:space="preserve">zaplatíte </w:t>
      </w:r>
      <w:r w:rsidR="00AD73D2" w:rsidRPr="000D4D53">
        <w:rPr>
          <w:rFonts w:ascii="NimbusSanLig" w:hAnsi="NimbusSanLig" w:cs="Arial"/>
        </w:rPr>
        <w:t xml:space="preserve">jen poloviční vstupné. </w:t>
      </w:r>
      <w:r w:rsidR="001C7722">
        <w:rPr>
          <w:rFonts w:ascii="NimbusSanLig" w:hAnsi="NimbusSanLig" w:cs="Arial"/>
        </w:rPr>
        <w:t xml:space="preserve">(Slevu nelze uplatnit během svátků a prázdnin. Jednotlivé slevy se nesčítají.) </w:t>
      </w:r>
      <w:r w:rsidR="00526805">
        <w:rPr>
          <w:rFonts w:ascii="NimbusSanLig" w:hAnsi="NimbusSanLig" w:cs="Arial"/>
        </w:rPr>
        <w:t xml:space="preserve">Richter upozorňuje: </w:t>
      </w:r>
      <w:r w:rsidR="00526805" w:rsidRPr="00526805">
        <w:rPr>
          <w:rFonts w:ascii="NimbusSanLig" w:hAnsi="NimbusSanLig" w:cs="Arial"/>
          <w:i/>
        </w:rPr>
        <w:t>„</w:t>
      </w:r>
      <w:r w:rsidR="00AD73D2" w:rsidRPr="00526805">
        <w:rPr>
          <w:rFonts w:ascii="NimbusSanLig" w:hAnsi="NimbusSanLig" w:cs="Arial"/>
          <w:i/>
        </w:rPr>
        <w:t>Rodina se třemi dětmi tak na pokladně nechá jen 245 Kč a bavit se tu bude přímo královsky. V ceně vstupenky je totiž i představení se zábavnými pokusy, které</w:t>
      </w:r>
      <w:r w:rsidR="00526805">
        <w:rPr>
          <w:rFonts w:ascii="NimbusSanLig" w:hAnsi="NimbusSanLig" w:cs="Arial"/>
          <w:i/>
        </w:rPr>
        <w:t xml:space="preserve"> obvykle</w:t>
      </w:r>
      <w:r w:rsidR="00AD73D2" w:rsidRPr="00526805">
        <w:rPr>
          <w:rFonts w:ascii="NimbusSanLig" w:hAnsi="NimbusSanLig" w:cs="Arial"/>
          <w:i/>
        </w:rPr>
        <w:t xml:space="preserve"> začíná v 15:30 v Divadle vědy.</w:t>
      </w:r>
      <w:r w:rsidR="00526805">
        <w:rPr>
          <w:rFonts w:ascii="NimbusSanLig" w:hAnsi="NimbusSanLig" w:cs="Arial"/>
        </w:rPr>
        <w:t>“</w:t>
      </w:r>
      <w:r w:rsidR="00AD73D2" w:rsidRPr="000D4D53">
        <w:rPr>
          <w:rFonts w:ascii="NimbusSanLig" w:hAnsi="NimbusSanLig" w:cs="Arial"/>
        </w:rPr>
        <w:t xml:space="preserve"> Do konce října je také poslední možnost zhlédnout výstavu</w:t>
      </w:r>
      <w:r w:rsidR="003D20A4">
        <w:rPr>
          <w:rFonts w:ascii="NimbusSanLig" w:hAnsi="NimbusSanLig" w:cs="Arial"/>
        </w:rPr>
        <w:t xml:space="preserve"> Akademie věd ČR</w:t>
      </w:r>
      <w:r w:rsidR="00AD73D2" w:rsidRPr="000D4D53">
        <w:rPr>
          <w:rFonts w:ascii="NimbusSanLig" w:hAnsi="NimbusSanLig" w:cs="Arial"/>
        </w:rPr>
        <w:t xml:space="preserve"> </w:t>
      </w:r>
      <w:r w:rsidR="001C7722">
        <w:rPr>
          <w:rFonts w:ascii="NimbusSanLig" w:hAnsi="NimbusSanLig" w:cs="Arial"/>
          <w:i/>
        </w:rPr>
        <w:t>Vynálezy, které</w:t>
      </w:r>
      <w:r w:rsidR="00AD73D2" w:rsidRPr="003D20A4">
        <w:rPr>
          <w:rFonts w:ascii="NimbusSanLig" w:hAnsi="NimbusSanLig" w:cs="Arial"/>
          <w:i/>
        </w:rPr>
        <w:t xml:space="preserve"> ovlivnil</w:t>
      </w:r>
      <w:r w:rsidR="001C7722">
        <w:rPr>
          <w:rFonts w:ascii="NimbusSanLig" w:hAnsi="NimbusSanLig" w:cs="Arial"/>
          <w:i/>
        </w:rPr>
        <w:t>y</w:t>
      </w:r>
      <w:r w:rsidR="00AD73D2" w:rsidRPr="003D20A4">
        <w:rPr>
          <w:rFonts w:ascii="NimbusSanLig" w:hAnsi="NimbusSanLig" w:cs="Arial"/>
          <w:i/>
        </w:rPr>
        <w:t xml:space="preserve"> lidstvo</w:t>
      </w:r>
      <w:r w:rsidR="001C7722">
        <w:rPr>
          <w:rFonts w:ascii="NimbusSanLig" w:hAnsi="NimbusSanLig" w:cs="Arial"/>
        </w:rPr>
        <w:t xml:space="preserve"> na g</w:t>
      </w:r>
      <w:r w:rsidR="00AD73D2" w:rsidRPr="000D4D53">
        <w:rPr>
          <w:rFonts w:ascii="NimbusSanLig" w:hAnsi="NimbusSanLig" w:cs="Arial"/>
        </w:rPr>
        <w:t>alerii centra.</w:t>
      </w:r>
      <w:r w:rsidR="004C6031">
        <w:rPr>
          <w:rFonts w:ascii="NimbusSanLig" w:hAnsi="NimbusSanLig" w:cs="Arial"/>
        </w:rPr>
        <w:t xml:space="preserve"> </w:t>
      </w:r>
    </w:p>
    <w:p w:rsidR="00F65588" w:rsidRPr="000D4D53" w:rsidRDefault="00F65588" w:rsidP="000D4D53">
      <w:pPr>
        <w:spacing w:line="276" w:lineRule="auto"/>
        <w:rPr>
          <w:rFonts w:ascii="NimbusSanLig" w:eastAsia="Times New Roman" w:hAnsi="NimbusSanLig"/>
          <w:spacing w:val="0"/>
          <w:sz w:val="24"/>
          <w:szCs w:val="24"/>
          <w:lang w:eastAsia="cs-CZ"/>
        </w:rPr>
      </w:pPr>
    </w:p>
    <w:p w:rsidR="00F65588" w:rsidRPr="000D4D53" w:rsidRDefault="00F65588" w:rsidP="000D4D53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1D40E51" wp14:editId="7F36087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83105" cy="5048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D53">
        <w:rPr>
          <w:rFonts w:ascii="NimbusSanLig" w:hAnsi="NimbusSanLig" w:cs="Arial"/>
        </w:rPr>
        <w:t xml:space="preserve">VIDA! </w:t>
      </w:r>
      <w:proofErr w:type="gramStart"/>
      <w:r w:rsidRPr="000D4D53">
        <w:rPr>
          <w:rFonts w:ascii="NimbusSanLig" w:hAnsi="NimbusSanLig" w:cs="Arial"/>
        </w:rPr>
        <w:t>science</w:t>
      </w:r>
      <w:proofErr w:type="gramEnd"/>
      <w:r w:rsidRPr="000D4D53">
        <w:rPr>
          <w:rFonts w:ascii="NimbusSanLig" w:hAnsi="NimbusSanLig" w:cs="Arial"/>
        </w:rPr>
        <w:t xml:space="preserve"> centrum</w:t>
      </w:r>
    </w:p>
    <w:p w:rsidR="00F65588" w:rsidRPr="000D4D53" w:rsidRDefault="00F65588" w:rsidP="000D4D53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 w:cs="Arial"/>
        </w:rPr>
        <w:t>Křížkovského 12, Brno</w:t>
      </w:r>
    </w:p>
    <w:p w:rsidR="00F65588" w:rsidRPr="000D4D53" w:rsidRDefault="00C65315" w:rsidP="000D4D53">
      <w:pPr>
        <w:spacing w:line="276" w:lineRule="auto"/>
        <w:rPr>
          <w:rFonts w:ascii="NimbusSanLig" w:hAnsi="NimbusSanLig" w:cs="Arial"/>
        </w:rPr>
      </w:pPr>
      <w:hyperlink r:id="rId13" w:history="1">
        <w:r w:rsidR="00F65588" w:rsidRPr="000D4D53">
          <w:rPr>
            <w:rStyle w:val="Hypertextovodkaz"/>
            <w:rFonts w:ascii="NimbusSanLig" w:hAnsi="NimbusSanLig" w:cs="Arial"/>
          </w:rPr>
          <w:t>www.vida.cz</w:t>
        </w:r>
      </w:hyperlink>
    </w:p>
    <w:p w:rsidR="00F65588" w:rsidRPr="000D4D53" w:rsidRDefault="00C65315" w:rsidP="000D4D53">
      <w:pPr>
        <w:spacing w:line="276" w:lineRule="auto"/>
        <w:rPr>
          <w:rFonts w:ascii="NimbusSanLig" w:hAnsi="NimbusSanLig" w:cs="Arial"/>
        </w:rPr>
      </w:pPr>
      <w:hyperlink r:id="rId14" w:history="1">
        <w:r w:rsidR="00F65588" w:rsidRPr="000D4D53">
          <w:rPr>
            <w:rStyle w:val="Hypertextovodkaz"/>
            <w:rFonts w:ascii="NimbusSanLig" w:hAnsi="NimbusSanLig" w:cs="Arial"/>
          </w:rPr>
          <w:t>www.facebook.com/vidabrno</w:t>
        </w:r>
      </w:hyperlink>
    </w:p>
    <w:p w:rsidR="003D53AC" w:rsidRPr="00107EB3" w:rsidRDefault="003D53AC" w:rsidP="000D4D53">
      <w:pPr>
        <w:spacing w:line="276" w:lineRule="auto"/>
        <w:rPr>
          <w:rFonts w:ascii="NimbusSanLig" w:hAnsi="NimbusSanLig" w:cs="Arial"/>
          <w:b/>
          <w:sz w:val="16"/>
          <w:szCs w:val="16"/>
        </w:rPr>
      </w:pPr>
    </w:p>
    <w:p w:rsidR="00107EB3" w:rsidRDefault="00107EB3" w:rsidP="00107EB3">
      <w:pPr>
        <w:rPr>
          <w:rStyle w:val="Hypertextovodkaz"/>
          <w:rFonts w:ascii="NimbusSanLig" w:hAnsi="NimbusSanLig" w:cs="Arial"/>
        </w:rPr>
      </w:pPr>
    </w:p>
    <w:p w:rsidR="003F5AF7" w:rsidRDefault="00107EB3" w:rsidP="00107EB3">
      <w:pPr>
        <w:rPr>
          <w:rFonts w:ascii="NimbusSanLig CE" w:hAnsi="NimbusSanLig CE" w:hint="eastAsia"/>
        </w:rPr>
      </w:pPr>
      <w:r w:rsidRPr="00107EB3">
        <w:rPr>
          <w:rFonts w:ascii="NimbusSanLig" w:hAnsi="NimbusSanLig"/>
          <w:sz w:val="18"/>
          <w:szCs w:val="18"/>
        </w:rPr>
        <w:t>Z</w:t>
      </w:r>
      <w:r w:rsidR="003F5AF7" w:rsidRPr="00107EB3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107EB3">
        <w:rPr>
          <w:rFonts w:ascii="NimbusSanLig" w:hAnsi="NimbusSanLig"/>
          <w:sz w:val="18"/>
          <w:szCs w:val="18"/>
        </w:rPr>
        <w:t>provozuje</w:t>
      </w:r>
      <w:proofErr w:type="gramEnd"/>
      <w:r w:rsidR="003F5AF7" w:rsidRPr="00107EB3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3F5AF7" w:rsidRPr="00107EB3">
        <w:rPr>
          <w:rFonts w:ascii="NimbusSanLig" w:hAnsi="NimbusSanLig"/>
          <w:sz w:val="18"/>
          <w:szCs w:val="18"/>
        </w:rPr>
        <w:t>Moravian</w:t>
      </w:r>
      <w:proofErr w:type="spellEnd"/>
      <w:r w:rsidR="003F5AF7" w:rsidRPr="00107EB3">
        <w:rPr>
          <w:rFonts w:ascii="NimbusSanLig" w:hAnsi="NimbusSanLig"/>
          <w:sz w:val="18"/>
          <w:szCs w:val="18"/>
        </w:rPr>
        <w:t xml:space="preserve"> Science Centre Brno, příspěvková </w:t>
      </w:r>
      <w:r w:rsidRPr="00107EB3">
        <w:rPr>
          <w:rFonts w:ascii="NimbusSanLig" w:hAnsi="NimbusSanLig"/>
          <w:sz w:val="18"/>
          <w:szCs w:val="18"/>
        </w:rPr>
        <w:t>organizace Jihomoravského kraje.</w:t>
      </w:r>
    </w:p>
    <w:sectPr w:rsidR="003F5AF7" w:rsidSect="00CD3178">
      <w:footerReference w:type="default" r:id="rId15"/>
      <w:headerReference w:type="first" r:id="rId16"/>
      <w:footerReference w:type="first" r:id="rId17"/>
      <w:type w:val="continuous"/>
      <w:pgSz w:w="11901" w:h="16840"/>
      <w:pgMar w:top="1701" w:right="1553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15" w:rsidRDefault="00C65315" w:rsidP="00A41BBC">
      <w:pPr>
        <w:spacing w:line="240" w:lineRule="auto"/>
      </w:pPr>
      <w:r>
        <w:separator/>
      </w:r>
    </w:p>
  </w:endnote>
  <w:endnote w:type="continuationSeparator" w:id="0">
    <w:p w:rsidR="00C65315" w:rsidRDefault="00C65315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altName w:val="Arial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Lig CE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15" w:rsidRDefault="00C65315" w:rsidP="00A41BBC">
      <w:pPr>
        <w:spacing w:line="240" w:lineRule="auto"/>
      </w:pPr>
      <w:r>
        <w:separator/>
      </w:r>
    </w:p>
  </w:footnote>
  <w:footnote w:type="continuationSeparator" w:id="0">
    <w:p w:rsidR="00C65315" w:rsidRDefault="00C65315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2233F"/>
    <w:rsid w:val="0003616A"/>
    <w:rsid w:val="00040B5D"/>
    <w:rsid w:val="00056292"/>
    <w:rsid w:val="000773D9"/>
    <w:rsid w:val="00081E82"/>
    <w:rsid w:val="00085D92"/>
    <w:rsid w:val="000942F0"/>
    <w:rsid w:val="00097BF8"/>
    <w:rsid w:val="000A5E0E"/>
    <w:rsid w:val="000D4D53"/>
    <w:rsid w:val="000F134B"/>
    <w:rsid w:val="00107EB3"/>
    <w:rsid w:val="001134B4"/>
    <w:rsid w:val="0013636C"/>
    <w:rsid w:val="00136E04"/>
    <w:rsid w:val="00146C69"/>
    <w:rsid w:val="00150C47"/>
    <w:rsid w:val="00166E70"/>
    <w:rsid w:val="00184D78"/>
    <w:rsid w:val="00186FD6"/>
    <w:rsid w:val="001A5300"/>
    <w:rsid w:val="001B2F5D"/>
    <w:rsid w:val="001C7722"/>
    <w:rsid w:val="001C7DC8"/>
    <w:rsid w:val="001F28B5"/>
    <w:rsid w:val="001F7982"/>
    <w:rsid w:val="00220A5A"/>
    <w:rsid w:val="00221BA9"/>
    <w:rsid w:val="0023753F"/>
    <w:rsid w:val="0023763D"/>
    <w:rsid w:val="00250A83"/>
    <w:rsid w:val="00267763"/>
    <w:rsid w:val="00280BEE"/>
    <w:rsid w:val="0029740B"/>
    <w:rsid w:val="002A5CA3"/>
    <w:rsid w:val="002B650D"/>
    <w:rsid w:val="002D4FAB"/>
    <w:rsid w:val="002D6331"/>
    <w:rsid w:val="002E3E03"/>
    <w:rsid w:val="002E78AB"/>
    <w:rsid w:val="002F4165"/>
    <w:rsid w:val="002F48D6"/>
    <w:rsid w:val="00310C17"/>
    <w:rsid w:val="0031139E"/>
    <w:rsid w:val="0032759F"/>
    <w:rsid w:val="00346B55"/>
    <w:rsid w:val="003574EB"/>
    <w:rsid w:val="00371C19"/>
    <w:rsid w:val="0037721C"/>
    <w:rsid w:val="003B3827"/>
    <w:rsid w:val="003B5F0A"/>
    <w:rsid w:val="003C0195"/>
    <w:rsid w:val="003C02BB"/>
    <w:rsid w:val="003C62F5"/>
    <w:rsid w:val="003D20A4"/>
    <w:rsid w:val="003D5295"/>
    <w:rsid w:val="003D53AC"/>
    <w:rsid w:val="003E3C87"/>
    <w:rsid w:val="003F5AF7"/>
    <w:rsid w:val="00400F66"/>
    <w:rsid w:val="004130F7"/>
    <w:rsid w:val="00420F23"/>
    <w:rsid w:val="00421D20"/>
    <w:rsid w:val="00442AAA"/>
    <w:rsid w:val="00443AFB"/>
    <w:rsid w:val="004451EA"/>
    <w:rsid w:val="00457981"/>
    <w:rsid w:val="00477C4C"/>
    <w:rsid w:val="004848E7"/>
    <w:rsid w:val="00484A93"/>
    <w:rsid w:val="004A4DF9"/>
    <w:rsid w:val="004C6031"/>
    <w:rsid w:val="004E0195"/>
    <w:rsid w:val="00526805"/>
    <w:rsid w:val="00531CCF"/>
    <w:rsid w:val="005552B3"/>
    <w:rsid w:val="00556D9D"/>
    <w:rsid w:val="00585397"/>
    <w:rsid w:val="005A177E"/>
    <w:rsid w:val="005A2089"/>
    <w:rsid w:val="005A4173"/>
    <w:rsid w:val="005F0477"/>
    <w:rsid w:val="005F094F"/>
    <w:rsid w:val="005F56B7"/>
    <w:rsid w:val="00600FD4"/>
    <w:rsid w:val="0061539C"/>
    <w:rsid w:val="00632646"/>
    <w:rsid w:val="0064315E"/>
    <w:rsid w:val="0069283C"/>
    <w:rsid w:val="006A0380"/>
    <w:rsid w:val="006F000F"/>
    <w:rsid w:val="006F4F97"/>
    <w:rsid w:val="0070497C"/>
    <w:rsid w:val="0071268B"/>
    <w:rsid w:val="007126E0"/>
    <w:rsid w:val="007245CF"/>
    <w:rsid w:val="007615C7"/>
    <w:rsid w:val="00762FAB"/>
    <w:rsid w:val="00776BB6"/>
    <w:rsid w:val="0079283F"/>
    <w:rsid w:val="007A7778"/>
    <w:rsid w:val="007B0881"/>
    <w:rsid w:val="007E3B15"/>
    <w:rsid w:val="007E4A14"/>
    <w:rsid w:val="00800F97"/>
    <w:rsid w:val="00824E37"/>
    <w:rsid w:val="00837502"/>
    <w:rsid w:val="00860B8B"/>
    <w:rsid w:val="00861999"/>
    <w:rsid w:val="008655D4"/>
    <w:rsid w:val="00870AAF"/>
    <w:rsid w:val="00894FC5"/>
    <w:rsid w:val="008A44BF"/>
    <w:rsid w:val="008B5B0A"/>
    <w:rsid w:val="008B67BE"/>
    <w:rsid w:val="008C5AA3"/>
    <w:rsid w:val="008D5F72"/>
    <w:rsid w:val="008E7E12"/>
    <w:rsid w:val="008F71E2"/>
    <w:rsid w:val="009447DB"/>
    <w:rsid w:val="009624C8"/>
    <w:rsid w:val="009741BC"/>
    <w:rsid w:val="00981EC0"/>
    <w:rsid w:val="00993F58"/>
    <w:rsid w:val="00994C63"/>
    <w:rsid w:val="00996654"/>
    <w:rsid w:val="009A0661"/>
    <w:rsid w:val="009A1778"/>
    <w:rsid w:val="009C5C65"/>
    <w:rsid w:val="009D089E"/>
    <w:rsid w:val="009E451A"/>
    <w:rsid w:val="009E59D3"/>
    <w:rsid w:val="009F5672"/>
    <w:rsid w:val="009F7A85"/>
    <w:rsid w:val="00A01B9D"/>
    <w:rsid w:val="00A209BC"/>
    <w:rsid w:val="00A21D1E"/>
    <w:rsid w:val="00A34C42"/>
    <w:rsid w:val="00A41BBC"/>
    <w:rsid w:val="00A474E4"/>
    <w:rsid w:val="00A7774F"/>
    <w:rsid w:val="00A83993"/>
    <w:rsid w:val="00A93A5D"/>
    <w:rsid w:val="00AC2C69"/>
    <w:rsid w:val="00AD0BC8"/>
    <w:rsid w:val="00AD500D"/>
    <w:rsid w:val="00AD73D2"/>
    <w:rsid w:val="00AF6651"/>
    <w:rsid w:val="00B01227"/>
    <w:rsid w:val="00B05EE8"/>
    <w:rsid w:val="00B20D00"/>
    <w:rsid w:val="00B745FD"/>
    <w:rsid w:val="00B86293"/>
    <w:rsid w:val="00B91DBA"/>
    <w:rsid w:val="00B94654"/>
    <w:rsid w:val="00B94CDB"/>
    <w:rsid w:val="00BB1BF8"/>
    <w:rsid w:val="00BB7298"/>
    <w:rsid w:val="00BD6216"/>
    <w:rsid w:val="00BD7339"/>
    <w:rsid w:val="00BF360F"/>
    <w:rsid w:val="00BF4F28"/>
    <w:rsid w:val="00C02FBC"/>
    <w:rsid w:val="00C10766"/>
    <w:rsid w:val="00C20242"/>
    <w:rsid w:val="00C20D9F"/>
    <w:rsid w:val="00C33B47"/>
    <w:rsid w:val="00C567BD"/>
    <w:rsid w:val="00C65315"/>
    <w:rsid w:val="00C709BA"/>
    <w:rsid w:val="00C85499"/>
    <w:rsid w:val="00C90935"/>
    <w:rsid w:val="00C95A7C"/>
    <w:rsid w:val="00CA6899"/>
    <w:rsid w:val="00CB6340"/>
    <w:rsid w:val="00CC06D1"/>
    <w:rsid w:val="00CC316C"/>
    <w:rsid w:val="00CC4A08"/>
    <w:rsid w:val="00CC79CF"/>
    <w:rsid w:val="00CD3178"/>
    <w:rsid w:val="00CE3356"/>
    <w:rsid w:val="00D03EF9"/>
    <w:rsid w:val="00D22A63"/>
    <w:rsid w:val="00D32740"/>
    <w:rsid w:val="00D33A6B"/>
    <w:rsid w:val="00D37E37"/>
    <w:rsid w:val="00D67E78"/>
    <w:rsid w:val="00D8585A"/>
    <w:rsid w:val="00DA2AC3"/>
    <w:rsid w:val="00DB3F7A"/>
    <w:rsid w:val="00DC0BAB"/>
    <w:rsid w:val="00DC3238"/>
    <w:rsid w:val="00DE0FBE"/>
    <w:rsid w:val="00E162EA"/>
    <w:rsid w:val="00E454F5"/>
    <w:rsid w:val="00E45812"/>
    <w:rsid w:val="00E629DF"/>
    <w:rsid w:val="00E65C69"/>
    <w:rsid w:val="00E81223"/>
    <w:rsid w:val="00E847D3"/>
    <w:rsid w:val="00EB2CB2"/>
    <w:rsid w:val="00EB326A"/>
    <w:rsid w:val="00EC7334"/>
    <w:rsid w:val="00EF0605"/>
    <w:rsid w:val="00EF72B5"/>
    <w:rsid w:val="00F063F7"/>
    <w:rsid w:val="00F13057"/>
    <w:rsid w:val="00F15135"/>
    <w:rsid w:val="00F32098"/>
    <w:rsid w:val="00F3373D"/>
    <w:rsid w:val="00F5102D"/>
    <w:rsid w:val="00F65588"/>
    <w:rsid w:val="00F828CB"/>
    <w:rsid w:val="00F8377B"/>
    <w:rsid w:val="00F93836"/>
    <w:rsid w:val="00FA46A6"/>
    <w:rsid w:val="00FA5D51"/>
    <w:rsid w:val="00FA6DB4"/>
    <w:rsid w:val="00FB50F6"/>
    <w:rsid w:val="00FC20B4"/>
    <w:rsid w:val="00FC45F0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E12DE-DEDF-438A-87E6-856C5A0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/primestsketabo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bor@vid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a.cz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1E9A-F53A-4EA2-9BD0-F40C4592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2015-09-30T09:16:00Z</cp:lastPrinted>
  <dcterms:created xsi:type="dcterms:W3CDTF">2015-09-30T12:26:00Z</dcterms:created>
  <dcterms:modified xsi:type="dcterms:W3CDTF">2015-09-30T12:26:00Z</dcterms:modified>
</cp:coreProperties>
</file>